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B0C916" w14:textId="77777777" w:rsidR="00BE40AA" w:rsidRDefault="00BE40AA" w:rsidP="00BE40AA">
      <w:pPr>
        <w:ind w:left="6480" w:right="-257" w:firstLine="891"/>
        <w:rPr>
          <w:rFonts w:ascii="Bookman Old Style" w:hAnsi="Bookman Old Style" w:cs="Arial"/>
          <w:b/>
          <w:i/>
          <w:sz w:val="18"/>
          <w:szCs w:val="18"/>
          <w:u w:val="single"/>
        </w:rPr>
      </w:pPr>
      <w:bookmarkStart w:id="0" w:name="_GoBack"/>
    </w:p>
    <w:p w14:paraId="301EFA81" w14:textId="77777777" w:rsidR="00BE40AA" w:rsidRDefault="00BE40AA" w:rsidP="00BE40AA">
      <w:pPr>
        <w:ind w:left="6480" w:right="-257" w:firstLine="891"/>
        <w:rPr>
          <w:rFonts w:ascii="Bookman Old Style" w:hAnsi="Bookman Old Style" w:cs="Arial"/>
          <w:b/>
          <w:i/>
          <w:sz w:val="18"/>
          <w:szCs w:val="18"/>
          <w:u w:val="single"/>
        </w:rPr>
      </w:pPr>
    </w:p>
    <w:p w14:paraId="2F7CF278" w14:textId="4057E42A" w:rsidR="00BE40AA" w:rsidRDefault="00BE40AA" w:rsidP="00BE40AA">
      <w:pPr>
        <w:ind w:left="6480" w:right="-257" w:firstLine="891"/>
        <w:rPr>
          <w:rFonts w:ascii="Bookman Old Style" w:hAnsi="Bookman Old Style" w:cs="Arial"/>
          <w:b/>
          <w:i/>
          <w:sz w:val="18"/>
          <w:szCs w:val="18"/>
          <w:u w:val="single"/>
          <w:lang w:eastAsia="zh-CN"/>
        </w:rPr>
      </w:pPr>
      <w:r>
        <w:rPr>
          <w:rFonts w:ascii="Bookman Old Style" w:hAnsi="Bookman Old Style" w:cs="Arial"/>
          <w:b/>
          <w:i/>
          <w:sz w:val="18"/>
          <w:szCs w:val="18"/>
          <w:u w:val="single"/>
        </w:rPr>
        <w:t xml:space="preserve">BUST </w:t>
      </w:r>
      <w:r>
        <w:rPr>
          <w:rFonts w:ascii="Bookman Old Style" w:hAnsi="Bookman Old Style" w:cs="Arial"/>
          <w:b/>
          <w:i/>
          <w:sz w:val="18"/>
          <w:szCs w:val="18"/>
          <w:u w:val="single"/>
        </w:rPr>
        <w:t>323</w:t>
      </w:r>
    </w:p>
    <w:p w14:paraId="676EA3A2" w14:textId="77777777" w:rsidR="00BE40AA" w:rsidRDefault="00BE40AA" w:rsidP="00BE40AA">
      <w:pPr>
        <w:ind w:right="696"/>
        <w:rPr>
          <w:rFonts w:ascii="Bookman Old Style" w:hAnsi="Bookman Old Style" w:cs="Arial"/>
          <w:b/>
          <w:sz w:val="56"/>
          <w:szCs w:val="56"/>
          <w:lang w:eastAsia="zh-CN"/>
        </w:rPr>
      </w:pPr>
      <w:r>
        <w:rPr>
          <w:rFonts w:ascii="Bookman Old Style" w:hAnsi="Bookman Old Style" w:cs="Arial"/>
          <w:b/>
          <w:sz w:val="56"/>
          <w:szCs w:val="56"/>
          <w:lang w:eastAsia="zh-CN"/>
        </w:rPr>
        <w:t xml:space="preserve">     KISII </w:t>
      </w:r>
      <w:r>
        <w:rPr>
          <w:rFonts w:ascii="Bookman Old Style" w:hAnsi="Bookman Old Style" w:cs="Arial"/>
          <w:noProof/>
          <w:sz w:val="56"/>
          <w:szCs w:val="56"/>
        </w:rPr>
        <w:drawing>
          <wp:inline distT="0" distB="0" distL="0" distR="0" wp14:anchorId="20F06824" wp14:editId="41D7FCA7">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ISII NEW (A).jpg"/>
                    <pic:cNvPicPr>
                      <a:picLocks noChangeAspect="1" noChangeArrowheads="1"/>
                    </pic:cNvPicPr>
                  </pic:nvPicPr>
                  <pic:blipFill>
                    <a:blip r:embed="rId7">
                      <a:extLst>
                        <a:ext uri="{28A0092B-C50C-407E-A947-70E740481C1C}">
                          <a14:useLocalDpi xmlns:a14="http://schemas.microsoft.com/office/drawing/2010/main" val="0"/>
                        </a:ext>
                      </a:extLst>
                    </a:blip>
                    <a:srcRect l="2072" r="1831" b="25330"/>
                    <a:stretch>
                      <a:fillRect/>
                    </a:stretch>
                  </pic:blipFill>
                  <pic:spPr bwMode="auto">
                    <a:xfrm>
                      <a:off x="0" y="0"/>
                      <a:ext cx="1266825" cy="1047750"/>
                    </a:xfrm>
                    <a:prstGeom prst="rect">
                      <a:avLst/>
                    </a:prstGeom>
                    <a:noFill/>
                    <a:ln>
                      <a:noFill/>
                    </a:ln>
                  </pic:spPr>
                </pic:pic>
              </a:graphicData>
            </a:graphic>
          </wp:inline>
        </w:drawing>
      </w:r>
      <w:r>
        <w:rPr>
          <w:rFonts w:ascii="Bookman Old Style" w:hAnsi="Bookman Old Style" w:cs="Arial"/>
          <w:b/>
          <w:sz w:val="56"/>
          <w:szCs w:val="56"/>
          <w:lang w:eastAsia="zh-CN"/>
        </w:rPr>
        <w:t>UNIVERSITY</w:t>
      </w:r>
    </w:p>
    <w:p w14:paraId="1A8866FB" w14:textId="77777777" w:rsidR="00BE40AA" w:rsidRDefault="00BE40AA" w:rsidP="00BE40AA">
      <w:pPr>
        <w:ind w:right="696"/>
        <w:jc w:val="center"/>
        <w:rPr>
          <w:rFonts w:ascii="Bookman Old Style" w:hAnsi="Bookman Old Style" w:cs="Arial"/>
          <w:b/>
          <w:sz w:val="40"/>
          <w:szCs w:val="40"/>
          <w:lang w:eastAsia="zh-CN"/>
        </w:rPr>
      </w:pPr>
      <w:r>
        <w:rPr>
          <w:rFonts w:ascii="Bookman Old Style" w:hAnsi="Bookman Old Style" w:cs="Arial"/>
          <w:b/>
          <w:sz w:val="40"/>
          <w:szCs w:val="40"/>
          <w:lang w:eastAsia="zh-CN"/>
        </w:rPr>
        <w:t>UNIVERSITY EXAMINATIONS</w:t>
      </w:r>
    </w:p>
    <w:p w14:paraId="7DE35896" w14:textId="77777777" w:rsidR="00BE40AA" w:rsidRDefault="00BE40AA" w:rsidP="00BE40AA">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14:paraId="15CA758B" w14:textId="77777777" w:rsidR="00BE40AA" w:rsidRDefault="00BE40AA" w:rsidP="00BE40AA">
      <w:pPr>
        <w:spacing w:after="0"/>
        <w:ind w:right="288"/>
        <w:jc w:val="center"/>
        <w:rPr>
          <w:rFonts w:ascii="Bookman Old Style" w:hAnsi="Bookman Old Style" w:cs="Arial"/>
          <w:b/>
          <w:sz w:val="24"/>
          <w:szCs w:val="24"/>
          <w:u w:val="single"/>
        </w:rPr>
      </w:pPr>
      <w:r>
        <w:rPr>
          <w:rFonts w:ascii="Bookman Old Style" w:hAnsi="Bookman Old Style" w:cs="Arial"/>
          <w:b/>
          <w:sz w:val="24"/>
          <w:szCs w:val="24"/>
          <w:u w:val="single"/>
          <w:lang w:eastAsia="zh-CN"/>
        </w:rPr>
        <w:t xml:space="preserve">THIRD YEAR EXAMINATION FOR THE AWARD OF THE DEGREE OF </w:t>
      </w:r>
      <w:r>
        <w:rPr>
          <w:rFonts w:ascii="Bookman Old Style" w:hAnsi="Bookman Old Style" w:cs="Arial"/>
          <w:b/>
          <w:sz w:val="24"/>
          <w:szCs w:val="24"/>
          <w:u w:val="single"/>
        </w:rPr>
        <w:t>BACHELOR OF EDUCATION/POLITICAL SCIENCE</w:t>
      </w:r>
    </w:p>
    <w:p w14:paraId="130C2380" w14:textId="77777777" w:rsidR="00BE40AA" w:rsidRDefault="00BE40AA" w:rsidP="00BE40AA">
      <w:pPr>
        <w:spacing w:after="0"/>
        <w:ind w:right="288"/>
        <w:jc w:val="center"/>
        <w:rPr>
          <w:rFonts w:ascii="Bookman Old Style" w:hAnsi="Bookman Old Style" w:cs="Arial"/>
          <w:b/>
          <w:u w:val="single"/>
          <w:lang w:eastAsia="zh-CN"/>
        </w:rPr>
      </w:pPr>
      <w:r>
        <w:rPr>
          <w:rFonts w:ascii="Bookman Old Style" w:hAnsi="Bookman Old Style" w:cs="Arial"/>
          <w:b/>
          <w:u w:val="single"/>
          <w:lang w:eastAsia="zh-CN"/>
        </w:rPr>
        <w:t>SECOND SEMESTER, 2024/2025</w:t>
      </w:r>
    </w:p>
    <w:p w14:paraId="53BA9C59" w14:textId="77777777" w:rsidR="00BE40AA" w:rsidRDefault="00BE40AA" w:rsidP="00BE40AA">
      <w:pPr>
        <w:spacing w:after="0"/>
        <w:ind w:right="288"/>
        <w:jc w:val="center"/>
        <w:rPr>
          <w:rFonts w:ascii="Bookman Old Style" w:hAnsi="Bookman Old Style" w:cs="Arial"/>
          <w:b/>
          <w:sz w:val="24"/>
          <w:szCs w:val="24"/>
          <w:u w:val="single"/>
          <w:lang w:eastAsia="zh-CN"/>
        </w:rPr>
      </w:pPr>
      <w:r>
        <w:rPr>
          <w:rFonts w:ascii="Bookman Old Style" w:hAnsi="Bookman Old Style" w:cs="Arial"/>
          <w:b/>
          <w:sz w:val="24"/>
          <w:szCs w:val="24"/>
          <w:u w:val="single"/>
          <w:lang w:eastAsia="zh-CN"/>
        </w:rPr>
        <w:t>(JANUARY-APRIL, 2025)</w:t>
      </w:r>
    </w:p>
    <w:p w14:paraId="390CDAAC" w14:textId="3052C731" w:rsidR="00BE40AA" w:rsidRDefault="00BE40AA" w:rsidP="00BE40AA">
      <w:pPr>
        <w:pStyle w:val="Default"/>
        <w:tabs>
          <w:tab w:val="left" w:pos="7938"/>
        </w:tabs>
        <w:ind w:right="696"/>
        <w:jc w:val="center"/>
        <w:rPr>
          <w:rFonts w:ascii="Bookman Old Style" w:hAnsi="Bookman Old Style"/>
          <w:b/>
          <w:color w:val="auto"/>
          <w:u w:val="single"/>
          <w:lang w:eastAsia="zh-CN"/>
        </w:rPr>
      </w:pPr>
      <w:r>
        <w:rPr>
          <w:rFonts w:ascii="Bookman Old Style" w:hAnsi="Bookman Old Style"/>
          <w:b/>
          <w:color w:val="auto"/>
          <w:u w:val="single"/>
          <w:lang w:eastAsia="zh-CN"/>
        </w:rPr>
        <w:t xml:space="preserve">BUST  </w:t>
      </w:r>
      <w:r>
        <w:rPr>
          <w:rFonts w:ascii="Bookman Old Style" w:hAnsi="Bookman Old Style"/>
          <w:b/>
          <w:color w:val="auto"/>
          <w:u w:val="single"/>
          <w:lang w:eastAsia="zh-CN"/>
        </w:rPr>
        <w:t>323</w:t>
      </w:r>
      <w:r>
        <w:rPr>
          <w:rFonts w:ascii="Bookman Old Style" w:hAnsi="Bookman Old Style"/>
          <w:b/>
          <w:color w:val="auto"/>
          <w:u w:val="single"/>
          <w:lang w:eastAsia="zh-CN"/>
        </w:rPr>
        <w:t xml:space="preserve">: MANAGEMENT ACCOUNTING 1 </w:t>
      </w:r>
    </w:p>
    <w:p w14:paraId="3D2DD83E" w14:textId="77777777" w:rsidR="00BE40AA" w:rsidRDefault="00BE40AA" w:rsidP="00BE40AA">
      <w:pPr>
        <w:pStyle w:val="Default"/>
        <w:ind w:right="696"/>
        <w:jc w:val="center"/>
        <w:rPr>
          <w:rFonts w:ascii="Bookman Old Style" w:hAnsi="Bookman Old Style"/>
          <w:b/>
          <w:color w:val="auto"/>
          <w:u w:val="single"/>
          <w:lang w:eastAsia="zh-CN"/>
        </w:rPr>
      </w:pPr>
    </w:p>
    <w:p w14:paraId="22CDA19C" w14:textId="77777777" w:rsidR="00BE40AA" w:rsidRDefault="00BE40AA" w:rsidP="00BE40AA">
      <w:pPr>
        <w:pStyle w:val="Default"/>
        <w:ind w:right="-79"/>
        <w:rPr>
          <w:rFonts w:ascii="Bookman Old Style" w:hAnsi="Bookman Old Style"/>
          <w:b/>
          <w:color w:val="auto"/>
          <w:lang w:val="zh-CN" w:eastAsia="zh-CN"/>
        </w:rPr>
      </w:pPr>
      <w:r>
        <w:rPr>
          <w:rFonts w:ascii="Bookman Old Style" w:hAnsi="Bookman Old Style"/>
          <w:b/>
          <w:color w:val="auto"/>
          <w:lang w:val="zh-CN" w:eastAsia="zh-CN"/>
        </w:rPr>
        <w:t>STREAM:  Y</w:t>
      </w:r>
      <w:r>
        <w:rPr>
          <w:rFonts w:ascii="Bookman Old Style" w:hAnsi="Bookman Old Style"/>
          <w:b/>
          <w:color w:val="auto"/>
          <w:lang w:eastAsia="zh-CN"/>
        </w:rPr>
        <w:t>3</w:t>
      </w:r>
      <w:r>
        <w:rPr>
          <w:rFonts w:ascii="Bookman Old Style" w:hAnsi="Bookman Old Style"/>
          <w:b/>
          <w:color w:val="auto"/>
          <w:lang w:val="zh-CN" w:eastAsia="zh-CN"/>
        </w:rPr>
        <w:t xml:space="preserve"> S</w:t>
      </w:r>
      <w:r>
        <w:rPr>
          <w:rFonts w:ascii="Bookman Old Style" w:hAnsi="Bookman Old Style"/>
          <w:b/>
          <w:color w:val="auto"/>
          <w:lang w:eastAsia="zh-CN"/>
        </w:rPr>
        <w:t>2</w:t>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eastAsia="zh-CN"/>
        </w:rPr>
        <w:t xml:space="preserve">     </w:t>
      </w:r>
      <w:r>
        <w:rPr>
          <w:rFonts w:ascii="Bookman Old Style" w:hAnsi="Bookman Old Style"/>
          <w:b/>
          <w:lang w:val="zh-CN" w:eastAsia="zh-CN"/>
        </w:rPr>
        <w:t>TIME:   2 HOURS</w:t>
      </w:r>
    </w:p>
    <w:p w14:paraId="45BDA467" w14:textId="7F4ACE10" w:rsidR="00BE40AA" w:rsidRDefault="00BE40AA" w:rsidP="00BE40AA">
      <w:pPr>
        <w:ind w:right="-138"/>
        <w:rPr>
          <w:rFonts w:ascii="Bookman Old Style" w:hAnsi="Bookman Old Style" w:cs="Arial"/>
          <w:b/>
          <w:sz w:val="24"/>
          <w:szCs w:val="24"/>
          <w:lang w:eastAsia="zh-CN"/>
        </w:rPr>
      </w:pPr>
      <w:r>
        <w:rPr>
          <w:rFonts w:ascii="Bookman Old Style" w:hAnsi="Bookman Old Style" w:cs="Arial"/>
          <w:b/>
          <w:sz w:val="24"/>
          <w:szCs w:val="24"/>
          <w:lang w:eastAsia="zh-CN"/>
        </w:rPr>
        <w:t>DAY</w:t>
      </w:r>
      <w:r>
        <w:rPr>
          <w:rFonts w:ascii="Bookman Old Style" w:hAnsi="Bookman Old Style" w:cs="Arial"/>
          <w:b/>
          <w:sz w:val="24"/>
          <w:szCs w:val="24"/>
        </w:rPr>
        <w:t xml:space="preserve">: </w:t>
      </w:r>
      <w:r>
        <w:rPr>
          <w:rFonts w:ascii="Bookman Old Style" w:hAnsi="Bookman Old Style" w:cs="Arial"/>
          <w:b/>
          <w:sz w:val="24"/>
          <w:szCs w:val="24"/>
          <w:lang w:eastAsia="zh-CN"/>
        </w:rPr>
        <w:tab/>
        <w:t>MONDAY, 12</w:t>
      </w:r>
      <w:r>
        <w:rPr>
          <w:rFonts w:ascii="Bookman Old Style" w:hAnsi="Bookman Old Style" w:cs="Arial"/>
          <w:b/>
          <w:sz w:val="24"/>
          <w:szCs w:val="24"/>
          <w:lang w:eastAsia="zh-CN"/>
        </w:rPr>
        <w:t>:00</w:t>
      </w:r>
      <w:r>
        <w:rPr>
          <w:rFonts w:ascii="Bookman Old Style" w:hAnsi="Bookman Old Style" w:cs="Arial"/>
          <w:b/>
          <w:sz w:val="24"/>
          <w:szCs w:val="24"/>
          <w:lang w:eastAsia="zh-CN"/>
        </w:rPr>
        <w:t>-02:00 P</w:t>
      </w:r>
      <w:r>
        <w:rPr>
          <w:rFonts w:ascii="Bookman Old Style" w:hAnsi="Bookman Old Style" w:cs="Arial"/>
          <w:b/>
          <w:sz w:val="24"/>
          <w:szCs w:val="24"/>
          <w:lang w:eastAsia="zh-CN"/>
        </w:rPr>
        <w:t>M</w:t>
      </w:r>
      <w:r>
        <w:rPr>
          <w:rFonts w:ascii="Bookman Old Style" w:hAnsi="Bookman Old Style" w:cs="Arial"/>
          <w:b/>
          <w:sz w:val="24"/>
          <w:szCs w:val="24"/>
          <w:lang w:eastAsia="zh-CN"/>
        </w:rPr>
        <w:tab/>
        <w:t xml:space="preserve">            </w:t>
      </w:r>
      <w:r>
        <w:rPr>
          <w:rFonts w:ascii="Bookman Old Style" w:hAnsi="Bookman Old Style" w:cs="Arial"/>
          <w:b/>
          <w:sz w:val="24"/>
          <w:szCs w:val="24"/>
          <w:lang w:eastAsia="zh-CN"/>
        </w:rPr>
        <w:tab/>
        <w:t xml:space="preserve">   </w:t>
      </w:r>
      <w:r>
        <w:rPr>
          <w:rFonts w:ascii="Bookman Old Style" w:hAnsi="Bookman Old Style" w:cs="Arial"/>
          <w:b/>
          <w:sz w:val="24"/>
          <w:szCs w:val="24"/>
          <w:lang w:eastAsia="zh-CN"/>
        </w:rPr>
        <w:t xml:space="preserve">  DATE: 11</w:t>
      </w:r>
      <w:r>
        <w:rPr>
          <w:rFonts w:ascii="Bookman Old Style" w:hAnsi="Bookman Old Style" w:cs="Arial"/>
          <w:b/>
          <w:sz w:val="24"/>
          <w:szCs w:val="24"/>
          <w:lang w:eastAsia="zh-CN"/>
        </w:rPr>
        <w:t>/</w:t>
      </w:r>
      <w:r>
        <w:rPr>
          <w:rFonts w:ascii="Bookman Old Style" w:hAnsi="Bookman Old Style" w:cs="Arial"/>
          <w:b/>
          <w:sz w:val="24"/>
          <w:szCs w:val="24"/>
        </w:rPr>
        <w:t>08</w:t>
      </w:r>
      <w:r>
        <w:rPr>
          <w:rFonts w:ascii="Bookman Old Style" w:hAnsi="Bookman Old Style" w:cs="Arial"/>
          <w:b/>
          <w:sz w:val="24"/>
          <w:szCs w:val="24"/>
          <w:lang w:eastAsia="zh-CN"/>
        </w:rPr>
        <w:t>/2025</w:t>
      </w:r>
    </w:p>
    <w:p w14:paraId="1758EF3E" w14:textId="77777777" w:rsidR="00BE40AA" w:rsidRDefault="00BE40AA" w:rsidP="00BE40AA">
      <w:pPr>
        <w:ind w:right="696"/>
        <w:rPr>
          <w:rFonts w:ascii="Bookman Old Style" w:hAnsi="Bookman Old Style" w:cs="Arial"/>
          <w:b/>
          <w:sz w:val="24"/>
          <w:szCs w:val="24"/>
          <w:u w:val="single"/>
          <w:lang w:eastAsia="zh-CN"/>
        </w:rPr>
      </w:pPr>
      <w:r>
        <w:rPr>
          <w:noProof/>
        </w:rPr>
        <mc:AlternateContent>
          <mc:Choice Requires="wps">
            <w:drawing>
              <wp:anchor distT="4294967285" distB="4294967285" distL="114300" distR="114300" simplePos="0" relativeHeight="251659264" behindDoc="0" locked="0" layoutInCell="1" allowOverlap="1" wp14:anchorId="160468C3" wp14:editId="4233CF5D">
                <wp:simplePos x="0" y="0"/>
                <wp:positionH relativeFrom="column">
                  <wp:posOffset>5080</wp:posOffset>
                </wp:positionH>
                <wp:positionV relativeFrom="paragraph">
                  <wp:posOffset>15240</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17CA94" id="_x0000_t32" coordsize="21600,21600" o:spt="32" o:oned="t" path="m,l21600,21600e" filled="f">
                <v:path arrowok="t" fillok="f" o:connecttype="none"/>
                <o:lock v:ext="edit" shapetype="t"/>
              </v:shapetype>
              <v:shape id="Straight Arrow Connector 5" o:spid="_x0000_s1026" type="#_x0000_t32" style="position:absolute;margin-left:.4pt;margin-top:1.2pt;width:472.05pt;height:0;z-index:251659264;visibility:visible;mso-wrap-style:square;mso-width-percent:0;mso-height-percent:0;mso-wrap-distance-left:9pt;mso-wrap-distance-top:-31e-5mm;mso-wrap-distance-right:9pt;mso-wrap-distance-bottom:-31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4YyqHJgIAAEsEAAAOAAAAAAAAAAAAAAAAAC4CAABkcnMvZTJvRG9jLnht&#10;bFBLAQItABQABgAIAAAAIQDNBlxr2gAAAAQBAAAPAAAAAAAAAAAAAAAAAIAEAABkcnMvZG93bnJl&#10;di54bWxQSwUGAAAAAAQABADzAAAAhwUAAAAA&#10;" strokeweight="1.25pt"/>
            </w:pict>
          </mc:Fallback>
        </mc:AlternateContent>
      </w:r>
      <w:r>
        <w:rPr>
          <w:rFonts w:ascii="Bookman Old Style" w:hAnsi="Bookman Old Style" w:cs="Arial"/>
          <w:b/>
          <w:i/>
          <w:sz w:val="24"/>
          <w:szCs w:val="24"/>
          <w:u w:val="single"/>
          <w:lang w:eastAsia="zh-CN"/>
        </w:rPr>
        <w:t>INSTRUCTIONS</w:t>
      </w:r>
      <w:r>
        <w:rPr>
          <w:rFonts w:ascii="Bookman Old Style" w:hAnsi="Bookman Old Style" w:cs="Arial"/>
          <w:b/>
          <w:sz w:val="24"/>
          <w:szCs w:val="24"/>
          <w:u w:val="single"/>
          <w:lang w:eastAsia="zh-CN"/>
        </w:rPr>
        <w:t xml:space="preserve"> </w:t>
      </w:r>
    </w:p>
    <w:p w14:paraId="49DEDF9C" w14:textId="77777777" w:rsidR="00BE40AA" w:rsidRDefault="00BE40AA" w:rsidP="00BE40AA">
      <w:pPr>
        <w:numPr>
          <w:ilvl w:val="0"/>
          <w:numId w:val="18"/>
        </w:numPr>
        <w:spacing w:after="0" w:line="240" w:lineRule="auto"/>
        <w:ind w:left="357" w:right="696" w:hanging="357"/>
        <w:jc w:val="both"/>
        <w:rPr>
          <w:rFonts w:ascii="Bookman Old Style" w:hAnsi="Bookman Old Style" w:cs="Arial"/>
          <w:b/>
          <w:i/>
          <w:sz w:val="24"/>
          <w:szCs w:val="24"/>
          <w:lang w:eastAsia="zh-CN"/>
        </w:rPr>
      </w:pPr>
      <w:r>
        <w:rPr>
          <w:rFonts w:ascii="Bookman Old Style" w:hAnsi="Bookman Old Style" w:cs="Arial"/>
          <w:b/>
          <w:i/>
          <w:sz w:val="24"/>
          <w:szCs w:val="24"/>
          <w:lang w:eastAsia="zh-CN"/>
        </w:rPr>
        <w:t>Do not write anything on this question paper.</w:t>
      </w:r>
    </w:p>
    <w:p w14:paraId="06354575" w14:textId="77777777" w:rsidR="00BE40AA" w:rsidRDefault="00BE40AA" w:rsidP="00BE40AA">
      <w:pPr>
        <w:pStyle w:val="ListParagraph"/>
        <w:numPr>
          <w:ilvl w:val="0"/>
          <w:numId w:val="18"/>
        </w:numPr>
        <w:spacing w:after="0" w:line="240" w:lineRule="auto"/>
        <w:rPr>
          <w:rFonts w:ascii="Bookman Old Style" w:hAnsi="Bookman Old Style"/>
          <w:b/>
          <w:i/>
          <w:sz w:val="24"/>
          <w:szCs w:val="24"/>
        </w:rPr>
      </w:pPr>
      <w:r>
        <w:rPr>
          <w:rFonts w:ascii="Bookman Old Style" w:hAnsi="Bookman Old Style"/>
          <w:b/>
          <w:i/>
          <w:sz w:val="24"/>
          <w:szCs w:val="24"/>
        </w:rPr>
        <w:t>Answer Question ONE (Compulsory) and any other THREE Questions.</w:t>
      </w:r>
    </w:p>
    <w:bookmarkEnd w:id="0"/>
    <w:p w14:paraId="44B64E8E" w14:textId="77777777" w:rsidR="00BE40AA" w:rsidRDefault="00BE40AA" w:rsidP="00BE40AA">
      <w:pPr>
        <w:tabs>
          <w:tab w:val="left" w:pos="6615"/>
        </w:tabs>
        <w:spacing w:after="0"/>
        <w:rPr>
          <w:rFonts w:ascii="Times New Roman" w:hAnsi="Times New Roman" w:cs="Times New Roman"/>
          <w:sz w:val="24"/>
          <w:szCs w:val="24"/>
        </w:rPr>
      </w:pPr>
      <w:r>
        <w:rPr>
          <w:rFonts w:ascii="Times New Roman" w:hAnsi="Times New Roman" w:cs="Times New Roman"/>
          <w:sz w:val="24"/>
          <w:szCs w:val="24"/>
        </w:rPr>
        <w:tab/>
      </w:r>
    </w:p>
    <w:p w14:paraId="755DDFB2" w14:textId="7429BE7E" w:rsidR="00423F83" w:rsidRPr="00E248F9" w:rsidRDefault="00423F83">
      <w:pPr>
        <w:rPr>
          <w:rFonts w:ascii="Bookman Old Style" w:hAnsi="Bookman Old Style" w:cs="Times New Roman"/>
          <w:b/>
          <w:bCs/>
          <w:sz w:val="24"/>
          <w:szCs w:val="24"/>
        </w:rPr>
      </w:pPr>
      <w:r w:rsidRPr="00E248F9">
        <w:rPr>
          <w:rFonts w:ascii="Bookman Old Style" w:hAnsi="Bookman Old Style" w:cs="Times New Roman"/>
          <w:b/>
          <w:bCs/>
          <w:sz w:val="24"/>
          <w:szCs w:val="24"/>
        </w:rPr>
        <w:t>QUESTION ONE</w:t>
      </w:r>
    </w:p>
    <w:p w14:paraId="047CA5FF" w14:textId="2DA45381" w:rsidR="00834774" w:rsidRPr="00E248F9" w:rsidRDefault="00834774" w:rsidP="00423F83">
      <w:pPr>
        <w:pStyle w:val="ListParagraph"/>
        <w:numPr>
          <w:ilvl w:val="0"/>
          <w:numId w:val="3"/>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Explain why there could be a conflict between </w:t>
      </w:r>
      <w:bookmarkStart w:id="1" w:name="_Hlk202001511"/>
      <w:r w:rsidRPr="00E248F9">
        <w:rPr>
          <w:rFonts w:ascii="Bookman Old Style" w:hAnsi="Bookman Old Style" w:cs="Times New Roman"/>
          <w:sz w:val="24"/>
          <w:szCs w:val="24"/>
        </w:rPr>
        <w:t xml:space="preserve">profit maximization and shareholder wealth maximization           </w:t>
      </w:r>
      <w:bookmarkEnd w:id="1"/>
      <w:r w:rsidR="00E248F9">
        <w:rPr>
          <w:rFonts w:ascii="Bookman Old Style" w:hAnsi="Bookman Old Style" w:cs="Times New Roman"/>
          <w:sz w:val="24"/>
          <w:szCs w:val="24"/>
        </w:rPr>
        <w:t xml:space="preserve">                  </w:t>
      </w:r>
      <w:r w:rsidR="00E248F9">
        <w:rPr>
          <w:rFonts w:ascii="Bookman Old Style" w:hAnsi="Bookman Old Style" w:cs="Times New Roman"/>
          <w:sz w:val="24"/>
          <w:szCs w:val="24"/>
        </w:rPr>
        <w:tab/>
        <w:t xml:space="preserve">  </w:t>
      </w:r>
      <w:proofErr w:type="gramStart"/>
      <w:r w:rsidR="00E248F9">
        <w:rPr>
          <w:rFonts w:ascii="Bookman Old Style" w:hAnsi="Bookman Old Style" w:cs="Times New Roman"/>
          <w:sz w:val="24"/>
          <w:szCs w:val="24"/>
        </w:rPr>
        <w:t xml:space="preserve">   </w:t>
      </w:r>
      <w:r w:rsidRPr="00E248F9">
        <w:rPr>
          <w:rFonts w:ascii="Bookman Old Style" w:hAnsi="Bookman Old Style" w:cs="Times New Roman"/>
          <w:sz w:val="24"/>
          <w:szCs w:val="24"/>
        </w:rPr>
        <w:t>(</w:t>
      </w:r>
      <w:proofErr w:type="gramEnd"/>
      <w:r w:rsidRPr="00E248F9">
        <w:rPr>
          <w:rFonts w:ascii="Bookman Old Style" w:hAnsi="Bookman Old Style" w:cs="Times New Roman"/>
          <w:sz w:val="24"/>
          <w:szCs w:val="24"/>
        </w:rPr>
        <w:t>2 Marks)</w:t>
      </w:r>
    </w:p>
    <w:p w14:paraId="7B6DE57A" w14:textId="77777777" w:rsidR="00E248F9" w:rsidRDefault="00834774" w:rsidP="00423F83">
      <w:pPr>
        <w:pStyle w:val="ListParagraph"/>
        <w:numPr>
          <w:ilvl w:val="0"/>
          <w:numId w:val="3"/>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Briefly explain </w:t>
      </w:r>
      <w:r w:rsidR="002D5312" w:rsidRPr="00E248F9">
        <w:rPr>
          <w:rFonts w:ascii="Bookman Old Style" w:hAnsi="Bookman Old Style" w:cs="Times New Roman"/>
          <w:sz w:val="24"/>
          <w:szCs w:val="24"/>
        </w:rPr>
        <w:t xml:space="preserve">which one between profit maximization and shareholder wealth maximization should be the goal of a </w:t>
      </w:r>
      <w:r w:rsidR="00E248F9">
        <w:rPr>
          <w:rFonts w:ascii="Bookman Old Style" w:hAnsi="Bookman Old Style" w:cs="Times New Roman"/>
          <w:sz w:val="24"/>
          <w:szCs w:val="24"/>
        </w:rPr>
        <w:t>firm and its management.</w:t>
      </w:r>
    </w:p>
    <w:p w14:paraId="309B06E7" w14:textId="248E1FFD" w:rsidR="002D5312" w:rsidRPr="00E248F9" w:rsidRDefault="00E248F9" w:rsidP="00E248F9">
      <w:pPr>
        <w:pStyle w:val="ListParagraph"/>
        <w:spacing w:after="200" w:line="276" w:lineRule="auto"/>
        <w:ind w:left="7200"/>
        <w:rPr>
          <w:rFonts w:ascii="Bookman Old Style" w:hAnsi="Bookman Old Style" w:cs="Times New Roman"/>
          <w:sz w:val="24"/>
          <w:szCs w:val="24"/>
        </w:rPr>
      </w:pPr>
      <w:r>
        <w:rPr>
          <w:rFonts w:ascii="Bookman Old Style" w:hAnsi="Bookman Old Style" w:cs="Times New Roman"/>
          <w:sz w:val="24"/>
          <w:szCs w:val="24"/>
        </w:rPr>
        <w:t xml:space="preserve">       </w:t>
      </w:r>
      <w:r w:rsidR="002D5312" w:rsidRPr="00E248F9">
        <w:rPr>
          <w:rFonts w:ascii="Bookman Old Style" w:hAnsi="Bookman Old Style" w:cs="Times New Roman"/>
          <w:sz w:val="24"/>
          <w:szCs w:val="24"/>
        </w:rPr>
        <w:t>(</w:t>
      </w:r>
      <w:r w:rsidR="00E535A6" w:rsidRPr="00E248F9">
        <w:rPr>
          <w:rFonts w:ascii="Bookman Old Style" w:hAnsi="Bookman Old Style" w:cs="Times New Roman"/>
          <w:sz w:val="24"/>
          <w:szCs w:val="24"/>
        </w:rPr>
        <w:t>2</w:t>
      </w:r>
      <w:r w:rsidR="002D5312" w:rsidRPr="00E248F9">
        <w:rPr>
          <w:rFonts w:ascii="Bookman Old Style" w:hAnsi="Bookman Old Style" w:cs="Times New Roman"/>
          <w:sz w:val="24"/>
          <w:szCs w:val="24"/>
        </w:rPr>
        <w:t xml:space="preserve"> Marks) </w:t>
      </w:r>
    </w:p>
    <w:p w14:paraId="656F74E1" w14:textId="3CB15C40" w:rsidR="00F07C4D" w:rsidRPr="00E248F9" w:rsidRDefault="00F07C4D" w:rsidP="00423F83">
      <w:pPr>
        <w:pStyle w:val="ListParagraph"/>
        <w:numPr>
          <w:ilvl w:val="0"/>
          <w:numId w:val="3"/>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Explain any five roles of a financial manager     </w:t>
      </w:r>
      <w:r w:rsidR="00E248F9">
        <w:rPr>
          <w:rFonts w:ascii="Bookman Old Style" w:hAnsi="Bookman Old Style" w:cs="Times New Roman"/>
          <w:sz w:val="24"/>
          <w:szCs w:val="24"/>
        </w:rPr>
        <w:t xml:space="preserve">                </w:t>
      </w:r>
      <w:proofErr w:type="gramStart"/>
      <w:r w:rsidR="00E248F9">
        <w:rPr>
          <w:rFonts w:ascii="Bookman Old Style" w:hAnsi="Bookman Old Style" w:cs="Times New Roman"/>
          <w:sz w:val="24"/>
          <w:szCs w:val="24"/>
        </w:rPr>
        <w:t xml:space="preserve">  </w:t>
      </w:r>
      <w:r w:rsidRPr="00E248F9">
        <w:rPr>
          <w:rFonts w:ascii="Bookman Old Style" w:hAnsi="Bookman Old Style" w:cs="Times New Roman"/>
          <w:sz w:val="24"/>
          <w:szCs w:val="24"/>
        </w:rPr>
        <w:t xml:space="preserve"> (</w:t>
      </w:r>
      <w:proofErr w:type="gramEnd"/>
      <w:r w:rsidRPr="00E248F9">
        <w:rPr>
          <w:rFonts w:ascii="Bookman Old Style" w:hAnsi="Bookman Old Style" w:cs="Times New Roman"/>
          <w:sz w:val="24"/>
          <w:szCs w:val="24"/>
        </w:rPr>
        <w:t xml:space="preserve">5 Marks) </w:t>
      </w:r>
    </w:p>
    <w:p w14:paraId="43846234" w14:textId="2FE8F162" w:rsidR="00F07C4D" w:rsidRPr="00E248F9" w:rsidRDefault="00F07C4D" w:rsidP="00423F83">
      <w:pPr>
        <w:pStyle w:val="ListParagraph"/>
        <w:numPr>
          <w:ilvl w:val="0"/>
          <w:numId w:val="3"/>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Describe three principles of   business finance   </w:t>
      </w:r>
      <w:r w:rsidR="00E248F9">
        <w:rPr>
          <w:rFonts w:ascii="Bookman Old Style" w:hAnsi="Bookman Old Style" w:cs="Times New Roman"/>
          <w:sz w:val="24"/>
          <w:szCs w:val="24"/>
        </w:rPr>
        <w:t xml:space="preserve">               </w:t>
      </w:r>
      <w:proofErr w:type="gramStart"/>
      <w:r w:rsidR="00E248F9">
        <w:rPr>
          <w:rFonts w:ascii="Bookman Old Style" w:hAnsi="Bookman Old Style" w:cs="Times New Roman"/>
          <w:sz w:val="24"/>
          <w:szCs w:val="24"/>
        </w:rPr>
        <w:t xml:space="preserve"> </w:t>
      </w:r>
      <w:r w:rsidRPr="00E248F9">
        <w:rPr>
          <w:rFonts w:ascii="Bookman Old Style" w:hAnsi="Bookman Old Style" w:cs="Times New Roman"/>
          <w:sz w:val="24"/>
          <w:szCs w:val="24"/>
        </w:rPr>
        <w:t xml:space="preserve">  (</w:t>
      </w:r>
      <w:proofErr w:type="gramEnd"/>
      <w:r w:rsidR="00E535A6" w:rsidRPr="00E248F9">
        <w:rPr>
          <w:rFonts w:ascii="Bookman Old Style" w:hAnsi="Bookman Old Style" w:cs="Times New Roman"/>
          <w:sz w:val="24"/>
          <w:szCs w:val="24"/>
        </w:rPr>
        <w:t>6 M</w:t>
      </w:r>
      <w:r w:rsidRPr="00E248F9">
        <w:rPr>
          <w:rFonts w:ascii="Bookman Old Style" w:hAnsi="Bookman Old Style" w:cs="Times New Roman"/>
          <w:sz w:val="24"/>
          <w:szCs w:val="24"/>
        </w:rPr>
        <w:t xml:space="preserve">arks)                                 </w:t>
      </w:r>
    </w:p>
    <w:p w14:paraId="1D6A8CF2" w14:textId="01C11EEF" w:rsidR="00D84983" w:rsidRPr="00E248F9" w:rsidRDefault="00D84983" w:rsidP="00423F83">
      <w:pPr>
        <w:pStyle w:val="ListParagraph"/>
        <w:numPr>
          <w:ilvl w:val="0"/>
          <w:numId w:val="3"/>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Consider a project with the following cash flows attributable to affirm with 15 % cost of capital</w:t>
      </w:r>
    </w:p>
    <w:tbl>
      <w:tblPr>
        <w:tblStyle w:val="TableGrid"/>
        <w:tblpPr w:leftFromText="180" w:rightFromText="180" w:vertAnchor="text" w:horzAnchor="margin" w:tblpXSpec="center" w:tblpY="219"/>
        <w:tblW w:w="0" w:type="auto"/>
        <w:tblLook w:val="04A0" w:firstRow="1" w:lastRow="0" w:firstColumn="1" w:lastColumn="0" w:noHBand="0" w:noVBand="1"/>
      </w:tblPr>
      <w:tblGrid>
        <w:gridCol w:w="2245"/>
        <w:gridCol w:w="1350"/>
        <w:gridCol w:w="1080"/>
        <w:gridCol w:w="1080"/>
      </w:tblGrid>
      <w:tr w:rsidR="00911FEC" w:rsidRPr="00E248F9" w14:paraId="7DCEC170" w14:textId="77777777" w:rsidTr="00911FEC">
        <w:tc>
          <w:tcPr>
            <w:tcW w:w="2245" w:type="dxa"/>
          </w:tcPr>
          <w:p w14:paraId="0EBD53FA"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End year</w:t>
            </w:r>
          </w:p>
        </w:tc>
        <w:tc>
          <w:tcPr>
            <w:tcW w:w="1350" w:type="dxa"/>
          </w:tcPr>
          <w:p w14:paraId="104B453C"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0</w:t>
            </w:r>
          </w:p>
        </w:tc>
        <w:tc>
          <w:tcPr>
            <w:tcW w:w="1080" w:type="dxa"/>
          </w:tcPr>
          <w:p w14:paraId="32ABD71B"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1</w:t>
            </w:r>
          </w:p>
        </w:tc>
        <w:tc>
          <w:tcPr>
            <w:tcW w:w="1080" w:type="dxa"/>
          </w:tcPr>
          <w:p w14:paraId="0567E527"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2</w:t>
            </w:r>
          </w:p>
        </w:tc>
      </w:tr>
      <w:tr w:rsidR="00911FEC" w:rsidRPr="00E248F9" w14:paraId="53DF8A11" w14:textId="77777777" w:rsidTr="00911FEC">
        <w:trPr>
          <w:trHeight w:val="278"/>
        </w:trPr>
        <w:tc>
          <w:tcPr>
            <w:tcW w:w="2245" w:type="dxa"/>
          </w:tcPr>
          <w:p w14:paraId="7FDFCF55"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Cash flow (Sh.)</w:t>
            </w:r>
          </w:p>
        </w:tc>
        <w:tc>
          <w:tcPr>
            <w:tcW w:w="1350" w:type="dxa"/>
          </w:tcPr>
          <w:p w14:paraId="4821F494"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-20,000</w:t>
            </w:r>
          </w:p>
        </w:tc>
        <w:tc>
          <w:tcPr>
            <w:tcW w:w="1080" w:type="dxa"/>
          </w:tcPr>
          <w:p w14:paraId="59B09F9D"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50,000</w:t>
            </w:r>
          </w:p>
        </w:tc>
        <w:tc>
          <w:tcPr>
            <w:tcW w:w="1080" w:type="dxa"/>
          </w:tcPr>
          <w:p w14:paraId="67E83FAC" w14:textId="77777777" w:rsidR="00911FEC" w:rsidRPr="00E248F9" w:rsidRDefault="00911FEC" w:rsidP="00911FEC">
            <w:pPr>
              <w:pStyle w:val="ListParagraph"/>
              <w:spacing w:after="200" w:line="276" w:lineRule="auto"/>
              <w:ind w:left="0"/>
              <w:rPr>
                <w:rFonts w:ascii="Bookman Old Style" w:hAnsi="Bookman Old Style" w:cs="Times New Roman"/>
                <w:sz w:val="24"/>
                <w:szCs w:val="24"/>
              </w:rPr>
            </w:pPr>
            <w:r w:rsidRPr="00E248F9">
              <w:rPr>
                <w:rFonts w:ascii="Bookman Old Style" w:hAnsi="Bookman Old Style" w:cs="Times New Roman"/>
                <w:sz w:val="24"/>
                <w:szCs w:val="24"/>
              </w:rPr>
              <w:t>-10,000</w:t>
            </w:r>
          </w:p>
        </w:tc>
      </w:tr>
    </w:tbl>
    <w:p w14:paraId="209CDAB7" w14:textId="77777777" w:rsidR="00E535A6" w:rsidRPr="00E248F9" w:rsidRDefault="00E535A6" w:rsidP="00D84983">
      <w:pPr>
        <w:pStyle w:val="ListParagraph"/>
        <w:spacing w:after="200" w:line="276" w:lineRule="auto"/>
        <w:rPr>
          <w:rFonts w:ascii="Bookman Old Style" w:hAnsi="Bookman Old Style" w:cs="Times New Roman"/>
          <w:sz w:val="24"/>
          <w:szCs w:val="24"/>
        </w:rPr>
      </w:pPr>
    </w:p>
    <w:p w14:paraId="7CB14793" w14:textId="77777777" w:rsidR="00E535A6" w:rsidRPr="00E248F9" w:rsidRDefault="00E535A6" w:rsidP="00D84983">
      <w:pPr>
        <w:pStyle w:val="ListParagraph"/>
        <w:spacing w:after="200" w:line="276" w:lineRule="auto"/>
        <w:rPr>
          <w:rFonts w:ascii="Bookman Old Style" w:hAnsi="Bookman Old Style" w:cs="Times New Roman"/>
          <w:sz w:val="24"/>
          <w:szCs w:val="24"/>
        </w:rPr>
      </w:pPr>
    </w:p>
    <w:p w14:paraId="6D1E63A2" w14:textId="77777777" w:rsidR="00E535A6" w:rsidRPr="00E248F9" w:rsidRDefault="00E535A6" w:rsidP="00D84983">
      <w:pPr>
        <w:pStyle w:val="ListParagraph"/>
        <w:spacing w:after="200" w:line="276" w:lineRule="auto"/>
        <w:rPr>
          <w:rFonts w:ascii="Bookman Old Style" w:hAnsi="Bookman Old Style" w:cs="Times New Roman"/>
          <w:sz w:val="24"/>
          <w:szCs w:val="24"/>
        </w:rPr>
      </w:pPr>
    </w:p>
    <w:p w14:paraId="03507B13" w14:textId="77777777" w:rsidR="00E248F9" w:rsidRDefault="00E248F9" w:rsidP="00E535A6">
      <w:pPr>
        <w:pStyle w:val="ListParagraph"/>
        <w:spacing w:after="200" w:line="276" w:lineRule="auto"/>
        <w:rPr>
          <w:rFonts w:ascii="Bookman Old Style" w:hAnsi="Bookman Old Style" w:cs="Times New Roman"/>
          <w:b/>
          <w:bCs/>
          <w:sz w:val="24"/>
          <w:szCs w:val="24"/>
        </w:rPr>
      </w:pPr>
    </w:p>
    <w:p w14:paraId="009B89F5" w14:textId="77777777" w:rsidR="00911FEC" w:rsidRDefault="00911FEC" w:rsidP="00E535A6">
      <w:pPr>
        <w:pStyle w:val="ListParagraph"/>
        <w:spacing w:after="200" w:line="276" w:lineRule="auto"/>
        <w:rPr>
          <w:rFonts w:ascii="Bookman Old Style" w:hAnsi="Bookman Old Style" w:cs="Times New Roman"/>
          <w:b/>
          <w:bCs/>
          <w:sz w:val="24"/>
          <w:szCs w:val="24"/>
        </w:rPr>
      </w:pPr>
    </w:p>
    <w:p w14:paraId="25ED4DAD" w14:textId="77777777" w:rsidR="00911FEC" w:rsidRDefault="00911FEC" w:rsidP="00E535A6">
      <w:pPr>
        <w:pStyle w:val="ListParagraph"/>
        <w:spacing w:after="200" w:line="276" w:lineRule="auto"/>
        <w:rPr>
          <w:rFonts w:ascii="Bookman Old Style" w:hAnsi="Bookman Old Style" w:cs="Times New Roman"/>
          <w:b/>
          <w:bCs/>
          <w:sz w:val="24"/>
          <w:szCs w:val="24"/>
        </w:rPr>
      </w:pPr>
    </w:p>
    <w:p w14:paraId="68CC5DDC" w14:textId="30E03F68" w:rsidR="00D84983" w:rsidRPr="00E248F9" w:rsidRDefault="00D84983" w:rsidP="00E535A6">
      <w:pPr>
        <w:pStyle w:val="ListParagraph"/>
        <w:spacing w:after="200" w:line="276" w:lineRule="auto"/>
        <w:rPr>
          <w:rFonts w:ascii="Bookman Old Style" w:hAnsi="Bookman Old Style" w:cs="Times New Roman"/>
          <w:sz w:val="24"/>
          <w:szCs w:val="24"/>
        </w:rPr>
      </w:pPr>
      <w:r w:rsidRPr="00E248F9">
        <w:rPr>
          <w:rFonts w:ascii="Bookman Old Style" w:hAnsi="Bookman Old Style" w:cs="Times New Roman"/>
          <w:b/>
          <w:bCs/>
          <w:sz w:val="24"/>
          <w:szCs w:val="24"/>
        </w:rPr>
        <w:t>Required</w:t>
      </w:r>
      <w:r w:rsidR="00E535A6" w:rsidRPr="00E248F9">
        <w:rPr>
          <w:rFonts w:ascii="Bookman Old Style" w:hAnsi="Bookman Old Style" w:cs="Times New Roman"/>
          <w:sz w:val="24"/>
          <w:szCs w:val="24"/>
        </w:rPr>
        <w:t>:</w:t>
      </w:r>
      <w:r w:rsidRPr="00E248F9">
        <w:rPr>
          <w:rFonts w:ascii="Bookman Old Style" w:hAnsi="Bookman Old Style" w:cs="Times New Roman"/>
          <w:sz w:val="24"/>
          <w:szCs w:val="24"/>
        </w:rPr>
        <w:t xml:space="preserve"> </w:t>
      </w:r>
      <w:r w:rsidR="00E535A6"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Compute the IRR</w:t>
      </w:r>
      <w:r w:rsidR="00174FFA"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(Internal rate of return associated with this cash flow</w:t>
      </w:r>
      <w:r w:rsidR="0022654B" w:rsidRPr="00E248F9">
        <w:rPr>
          <w:rFonts w:ascii="Bookman Old Style" w:hAnsi="Bookman Old Style" w:cs="Times New Roman"/>
          <w:sz w:val="24"/>
          <w:szCs w:val="24"/>
        </w:rPr>
        <w:t>s</w:t>
      </w:r>
      <w:r w:rsidR="00E535A6" w:rsidRPr="00E248F9">
        <w:rPr>
          <w:rFonts w:ascii="Bookman Old Style" w:hAnsi="Bookman Old Style" w:cs="Times New Roman"/>
          <w:sz w:val="24"/>
          <w:szCs w:val="24"/>
        </w:rPr>
        <w:t xml:space="preserve"> and advise the management accordingly</w:t>
      </w:r>
      <w:r w:rsidRPr="00E248F9">
        <w:rPr>
          <w:rFonts w:ascii="Bookman Old Style" w:hAnsi="Bookman Old Style" w:cs="Times New Roman"/>
          <w:sz w:val="24"/>
          <w:szCs w:val="24"/>
        </w:rPr>
        <w:t xml:space="preserve"> </w:t>
      </w:r>
      <w:r w:rsidR="00E248F9">
        <w:rPr>
          <w:rFonts w:ascii="Bookman Old Style" w:hAnsi="Bookman Old Style" w:cs="Times New Roman"/>
          <w:sz w:val="24"/>
          <w:szCs w:val="24"/>
        </w:rPr>
        <w:t xml:space="preserve">  </w:t>
      </w:r>
      <w:r w:rsidR="00E535A6" w:rsidRPr="00E248F9">
        <w:rPr>
          <w:rFonts w:ascii="Bookman Old Style" w:hAnsi="Bookman Old Style" w:cs="Times New Roman"/>
          <w:sz w:val="24"/>
          <w:szCs w:val="24"/>
        </w:rPr>
        <w:t xml:space="preserve">     </w:t>
      </w:r>
      <w:r w:rsidR="00E248F9">
        <w:rPr>
          <w:rFonts w:ascii="Bookman Old Style" w:hAnsi="Bookman Old Style" w:cs="Times New Roman"/>
          <w:sz w:val="24"/>
          <w:szCs w:val="24"/>
        </w:rPr>
        <w:tab/>
      </w:r>
      <w:r w:rsidRPr="00E248F9">
        <w:rPr>
          <w:rFonts w:ascii="Bookman Old Style" w:hAnsi="Bookman Old Style" w:cs="Times New Roman"/>
          <w:sz w:val="24"/>
          <w:szCs w:val="24"/>
        </w:rPr>
        <w:t>(</w:t>
      </w:r>
      <w:r w:rsidR="00732A6D" w:rsidRPr="00E248F9">
        <w:rPr>
          <w:rFonts w:ascii="Bookman Old Style" w:hAnsi="Bookman Old Style" w:cs="Times New Roman"/>
          <w:sz w:val="24"/>
          <w:szCs w:val="24"/>
        </w:rPr>
        <w:t>4</w:t>
      </w:r>
      <w:r w:rsidRPr="00E248F9">
        <w:rPr>
          <w:rFonts w:ascii="Bookman Old Style" w:hAnsi="Bookman Old Style" w:cs="Times New Roman"/>
          <w:sz w:val="24"/>
          <w:szCs w:val="24"/>
        </w:rPr>
        <w:t xml:space="preserve"> Marks)</w:t>
      </w:r>
    </w:p>
    <w:p w14:paraId="6D0BFFF6" w14:textId="1F8FC293" w:rsidR="00423F83" w:rsidRPr="00E248F9" w:rsidRDefault="00423F83" w:rsidP="00F07C4D">
      <w:pPr>
        <w:pStyle w:val="ListParagraph"/>
        <w:numPr>
          <w:ilvl w:val="0"/>
          <w:numId w:val="3"/>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Discuss</w:t>
      </w:r>
      <w:r w:rsidR="0022654B" w:rsidRPr="00E248F9">
        <w:rPr>
          <w:rFonts w:ascii="Bookman Old Style" w:hAnsi="Bookman Old Style" w:cs="Times New Roman"/>
          <w:sz w:val="24"/>
          <w:szCs w:val="24"/>
        </w:rPr>
        <w:t xml:space="preserve"> the three forms of efficient market hypothesis</w:t>
      </w:r>
      <w:r w:rsidRPr="00E248F9">
        <w:rPr>
          <w:rFonts w:ascii="Bookman Old Style" w:hAnsi="Bookman Old Style" w:cs="Times New Roman"/>
          <w:sz w:val="24"/>
          <w:szCs w:val="24"/>
        </w:rPr>
        <w:t xml:space="preserve"> </w:t>
      </w:r>
      <w:r w:rsidR="00F07C4D" w:rsidRPr="00E248F9">
        <w:rPr>
          <w:rFonts w:ascii="Bookman Old Style" w:hAnsi="Bookman Old Style" w:cs="Times New Roman"/>
          <w:sz w:val="24"/>
          <w:szCs w:val="24"/>
        </w:rPr>
        <w:t xml:space="preserve">    </w:t>
      </w:r>
      <w:r w:rsidR="00E248F9">
        <w:rPr>
          <w:rFonts w:ascii="Bookman Old Style" w:hAnsi="Bookman Old Style" w:cs="Times New Roman"/>
          <w:sz w:val="24"/>
          <w:szCs w:val="24"/>
        </w:rPr>
        <w:t xml:space="preserve">   </w:t>
      </w:r>
      <w:proofErr w:type="gramStart"/>
      <w:r w:rsidR="00F07C4D"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w:t>
      </w:r>
      <w:proofErr w:type="gramEnd"/>
      <w:r w:rsidR="00732A6D" w:rsidRPr="00E248F9">
        <w:rPr>
          <w:rFonts w:ascii="Bookman Old Style" w:hAnsi="Bookman Old Style" w:cs="Times New Roman"/>
          <w:sz w:val="24"/>
          <w:szCs w:val="24"/>
        </w:rPr>
        <w:t>6</w:t>
      </w:r>
      <w:r w:rsidR="00F07C4D" w:rsidRPr="00E248F9">
        <w:rPr>
          <w:rFonts w:ascii="Bookman Old Style" w:hAnsi="Bookman Old Style" w:cs="Times New Roman"/>
          <w:sz w:val="24"/>
          <w:szCs w:val="24"/>
        </w:rPr>
        <w:t xml:space="preserve"> M</w:t>
      </w:r>
      <w:r w:rsidRPr="00E248F9">
        <w:rPr>
          <w:rFonts w:ascii="Bookman Old Style" w:hAnsi="Bookman Old Style" w:cs="Times New Roman"/>
          <w:sz w:val="24"/>
          <w:szCs w:val="24"/>
        </w:rPr>
        <w:t>arks)</w:t>
      </w:r>
    </w:p>
    <w:p w14:paraId="4732FAE4" w14:textId="77777777" w:rsidR="00834774" w:rsidRPr="00E248F9" w:rsidRDefault="00834774" w:rsidP="0022654B">
      <w:pPr>
        <w:pStyle w:val="ListParagraph"/>
        <w:spacing w:after="200" w:line="276" w:lineRule="auto"/>
        <w:rPr>
          <w:rFonts w:ascii="Bookman Old Style" w:hAnsi="Bookman Old Style" w:cs="Times New Roman"/>
          <w:sz w:val="24"/>
          <w:szCs w:val="24"/>
        </w:rPr>
      </w:pPr>
    </w:p>
    <w:p w14:paraId="391AEEFB" w14:textId="3AE798C0" w:rsidR="00E248F9" w:rsidRDefault="00E248F9" w:rsidP="00C21C65">
      <w:pPr>
        <w:spacing w:after="200" w:line="276" w:lineRule="auto"/>
        <w:rPr>
          <w:rFonts w:ascii="Bookman Old Style" w:hAnsi="Bookman Old Style" w:cs="Times New Roman"/>
          <w:b/>
          <w:bCs/>
          <w:sz w:val="24"/>
          <w:szCs w:val="24"/>
        </w:rPr>
      </w:pPr>
    </w:p>
    <w:p w14:paraId="28789BE7" w14:textId="77777777" w:rsidR="00AA14D7" w:rsidRDefault="00AA14D7" w:rsidP="00C21C65">
      <w:pPr>
        <w:spacing w:after="200" w:line="276" w:lineRule="auto"/>
        <w:rPr>
          <w:rFonts w:ascii="Bookman Old Style" w:hAnsi="Bookman Old Style" w:cs="Times New Roman"/>
          <w:b/>
          <w:bCs/>
          <w:sz w:val="24"/>
          <w:szCs w:val="24"/>
        </w:rPr>
      </w:pPr>
    </w:p>
    <w:p w14:paraId="33A3B5D0" w14:textId="05805CE6" w:rsidR="00C21C65" w:rsidRPr="00E248F9" w:rsidRDefault="00C21C65" w:rsidP="00C21C65">
      <w:pPr>
        <w:spacing w:after="200" w:line="276" w:lineRule="auto"/>
        <w:rPr>
          <w:rFonts w:ascii="Bookman Old Style" w:hAnsi="Bookman Old Style" w:cs="Times New Roman"/>
          <w:b/>
          <w:bCs/>
          <w:sz w:val="24"/>
          <w:szCs w:val="24"/>
        </w:rPr>
      </w:pPr>
      <w:r w:rsidRPr="00E248F9">
        <w:rPr>
          <w:rFonts w:ascii="Bookman Old Style" w:hAnsi="Bookman Old Style" w:cs="Times New Roman"/>
          <w:b/>
          <w:bCs/>
          <w:sz w:val="24"/>
          <w:szCs w:val="24"/>
        </w:rPr>
        <w:t>QUESTION TWO</w:t>
      </w:r>
    </w:p>
    <w:p w14:paraId="6D776929" w14:textId="47AA4C47" w:rsidR="0022654B" w:rsidRPr="00E248F9" w:rsidRDefault="00C21C65" w:rsidP="0022654B">
      <w:pPr>
        <w:pStyle w:val="ListParagraph"/>
        <w:numPr>
          <w:ilvl w:val="0"/>
          <w:numId w:val="7"/>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Discuss the importance of cash budget in an organization.</w:t>
      </w:r>
      <w:r w:rsidR="00555FC2" w:rsidRPr="00E248F9">
        <w:rPr>
          <w:rFonts w:ascii="Bookman Old Style" w:hAnsi="Bookman Old Style" w:cs="Times New Roman"/>
          <w:sz w:val="24"/>
          <w:szCs w:val="24"/>
        </w:rPr>
        <w:t xml:space="preserve"> </w:t>
      </w:r>
      <w:r w:rsidR="00555FC2" w:rsidRPr="00E248F9">
        <w:rPr>
          <w:rFonts w:ascii="Bookman Old Style" w:hAnsi="Bookman Old Style" w:cs="Times New Roman"/>
          <w:sz w:val="24"/>
          <w:szCs w:val="24"/>
        </w:rPr>
        <w:tab/>
      </w:r>
      <w:r w:rsidR="00555FC2" w:rsidRP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E248F9">
        <w:rPr>
          <w:rFonts w:ascii="Bookman Old Style" w:hAnsi="Bookman Old Style" w:cs="Times New Roman"/>
          <w:sz w:val="24"/>
          <w:szCs w:val="24"/>
        </w:rPr>
        <w:tab/>
      </w:r>
      <w:r w:rsidR="00555FC2" w:rsidRPr="00E248F9">
        <w:rPr>
          <w:rFonts w:ascii="Bookman Old Style" w:hAnsi="Bookman Old Style" w:cs="Times New Roman"/>
          <w:sz w:val="24"/>
          <w:szCs w:val="24"/>
        </w:rPr>
        <w:t>(5 Marks)</w:t>
      </w:r>
    </w:p>
    <w:p w14:paraId="21A87844" w14:textId="77777777" w:rsidR="00E248F9" w:rsidRDefault="005604C6" w:rsidP="00C81DEA">
      <w:pPr>
        <w:pStyle w:val="ListParagraph"/>
        <w:numPr>
          <w:ilvl w:val="0"/>
          <w:numId w:val="7"/>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Discuss the importance of venture capital in developing economies</w:t>
      </w:r>
    </w:p>
    <w:p w14:paraId="74736D2C" w14:textId="11090243" w:rsidR="0022654B" w:rsidRPr="00E248F9" w:rsidRDefault="005604C6" w:rsidP="00E248F9">
      <w:pPr>
        <w:pStyle w:val="ListParagraph"/>
        <w:spacing w:after="200" w:line="276" w:lineRule="auto"/>
        <w:ind w:left="7560"/>
        <w:rPr>
          <w:rFonts w:ascii="Bookman Old Style" w:hAnsi="Bookman Old Style" w:cs="Times New Roman"/>
          <w:sz w:val="24"/>
          <w:szCs w:val="24"/>
        </w:rPr>
      </w:pPr>
      <w:r w:rsidRPr="00E248F9">
        <w:rPr>
          <w:rFonts w:ascii="Bookman Old Style" w:hAnsi="Bookman Old Style" w:cs="Times New Roman"/>
          <w:sz w:val="24"/>
          <w:szCs w:val="24"/>
        </w:rPr>
        <w:t xml:space="preserve">      (5Marks)</w:t>
      </w:r>
    </w:p>
    <w:p w14:paraId="7BA902B9" w14:textId="72BB9567" w:rsidR="00AB3DA4" w:rsidRPr="00E248F9" w:rsidRDefault="00AB3DA4" w:rsidP="00174FFA">
      <w:pPr>
        <w:pStyle w:val="ListParagraph"/>
        <w:numPr>
          <w:ilvl w:val="0"/>
          <w:numId w:val="7"/>
        </w:numPr>
        <w:spacing w:after="200" w:line="276" w:lineRule="auto"/>
        <w:rPr>
          <w:rFonts w:ascii="Bookman Old Style" w:hAnsi="Bookman Old Style" w:cs="Times New Roman"/>
          <w:sz w:val="24"/>
          <w:szCs w:val="24"/>
        </w:rPr>
      </w:pPr>
      <w:r w:rsidRPr="00E248F9">
        <w:rPr>
          <w:rFonts w:ascii="Bookman Old Style" w:eastAsia="Times New Roman" w:hAnsi="Bookman Old Style" w:cs="Times New Roman"/>
          <w:sz w:val="24"/>
          <w:szCs w:val="24"/>
        </w:rPr>
        <w:t xml:space="preserve">A company has a project whose cost is </w:t>
      </w:r>
      <w:proofErr w:type="spellStart"/>
      <w:r w:rsidRPr="00E248F9">
        <w:rPr>
          <w:rFonts w:ascii="Bookman Old Style" w:eastAsia="Times New Roman" w:hAnsi="Bookman Old Style" w:cs="Times New Roman"/>
          <w:sz w:val="24"/>
          <w:szCs w:val="24"/>
        </w:rPr>
        <w:t>sh</w:t>
      </w:r>
      <w:proofErr w:type="spellEnd"/>
      <w:r w:rsidRPr="00E248F9">
        <w:rPr>
          <w:rFonts w:ascii="Bookman Old Style" w:eastAsia="Times New Roman" w:hAnsi="Bookman Old Style" w:cs="Times New Roman"/>
          <w:sz w:val="24"/>
          <w:szCs w:val="24"/>
        </w:rPr>
        <w:t xml:space="preserve"> 10,000,000with an estimated economic life of 4 years.  This project is expected to generate the following cash flows</w:t>
      </w:r>
    </w:p>
    <w:tbl>
      <w:tblPr>
        <w:tblStyle w:val="TableGrid"/>
        <w:tblW w:w="0" w:type="auto"/>
        <w:tblInd w:w="720" w:type="dxa"/>
        <w:tblLook w:val="04A0" w:firstRow="1" w:lastRow="0" w:firstColumn="1" w:lastColumn="0" w:noHBand="0" w:noVBand="1"/>
      </w:tblPr>
      <w:tblGrid>
        <w:gridCol w:w="2695"/>
        <w:gridCol w:w="990"/>
        <w:gridCol w:w="1080"/>
        <w:gridCol w:w="990"/>
        <w:gridCol w:w="990"/>
        <w:gridCol w:w="990"/>
        <w:gridCol w:w="895"/>
      </w:tblGrid>
      <w:tr w:rsidR="00AB3DA4" w:rsidRPr="00E248F9" w14:paraId="42ED136E" w14:textId="77777777" w:rsidTr="00AB3DA4">
        <w:tc>
          <w:tcPr>
            <w:tcW w:w="2695" w:type="dxa"/>
          </w:tcPr>
          <w:p w14:paraId="4F4BAA7F"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Year</w:t>
            </w:r>
          </w:p>
        </w:tc>
        <w:tc>
          <w:tcPr>
            <w:tcW w:w="990" w:type="dxa"/>
          </w:tcPr>
          <w:p w14:paraId="24D8B73C" w14:textId="5C78489E"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1</w:t>
            </w:r>
          </w:p>
        </w:tc>
        <w:tc>
          <w:tcPr>
            <w:tcW w:w="1080" w:type="dxa"/>
          </w:tcPr>
          <w:p w14:paraId="28FA3E42" w14:textId="027374B4"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 xml:space="preserve">    2</w:t>
            </w:r>
          </w:p>
        </w:tc>
        <w:tc>
          <w:tcPr>
            <w:tcW w:w="990" w:type="dxa"/>
          </w:tcPr>
          <w:p w14:paraId="23332C11"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 xml:space="preserve"> 3</w:t>
            </w:r>
          </w:p>
        </w:tc>
        <w:tc>
          <w:tcPr>
            <w:tcW w:w="990" w:type="dxa"/>
          </w:tcPr>
          <w:p w14:paraId="7D2E4397"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4</w:t>
            </w:r>
          </w:p>
        </w:tc>
        <w:tc>
          <w:tcPr>
            <w:tcW w:w="990" w:type="dxa"/>
          </w:tcPr>
          <w:p w14:paraId="72E3F9A1"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 xml:space="preserve"> 5</w:t>
            </w:r>
          </w:p>
        </w:tc>
        <w:tc>
          <w:tcPr>
            <w:tcW w:w="895" w:type="dxa"/>
          </w:tcPr>
          <w:p w14:paraId="2EEC8668"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6</w:t>
            </w:r>
          </w:p>
        </w:tc>
      </w:tr>
      <w:tr w:rsidR="00AB3DA4" w:rsidRPr="00E248F9" w14:paraId="515246F0" w14:textId="77777777" w:rsidTr="00AB3DA4">
        <w:tc>
          <w:tcPr>
            <w:tcW w:w="2695" w:type="dxa"/>
          </w:tcPr>
          <w:p w14:paraId="1C0F4006" w14:textId="5B87DD85"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 xml:space="preserve"> </w:t>
            </w:r>
            <w:proofErr w:type="spellStart"/>
            <w:r w:rsidRPr="00E248F9">
              <w:rPr>
                <w:rFonts w:ascii="Bookman Old Style" w:eastAsia="Times New Roman" w:hAnsi="Bookman Old Style" w:cs="Times New Roman"/>
                <w:sz w:val="24"/>
                <w:szCs w:val="24"/>
              </w:rPr>
              <w:t>Cashflows</w:t>
            </w:r>
            <w:proofErr w:type="spellEnd"/>
            <w:r w:rsidRPr="00E248F9">
              <w:rPr>
                <w:rFonts w:ascii="Bookman Old Style" w:eastAsia="Times New Roman" w:hAnsi="Bookman Old Style" w:cs="Times New Roman"/>
                <w:sz w:val="24"/>
                <w:szCs w:val="24"/>
              </w:rPr>
              <w:t xml:space="preserve"> (Sh000)</w:t>
            </w:r>
          </w:p>
        </w:tc>
        <w:tc>
          <w:tcPr>
            <w:tcW w:w="990" w:type="dxa"/>
          </w:tcPr>
          <w:p w14:paraId="1017F096"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3000</w:t>
            </w:r>
          </w:p>
        </w:tc>
        <w:tc>
          <w:tcPr>
            <w:tcW w:w="1080" w:type="dxa"/>
          </w:tcPr>
          <w:p w14:paraId="01756C22"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3000</w:t>
            </w:r>
          </w:p>
        </w:tc>
        <w:tc>
          <w:tcPr>
            <w:tcW w:w="990" w:type="dxa"/>
          </w:tcPr>
          <w:p w14:paraId="10C20C54"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3000</w:t>
            </w:r>
          </w:p>
        </w:tc>
        <w:tc>
          <w:tcPr>
            <w:tcW w:w="990" w:type="dxa"/>
          </w:tcPr>
          <w:p w14:paraId="7F5F99ED" w14:textId="512991A4"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3000</w:t>
            </w:r>
          </w:p>
        </w:tc>
        <w:tc>
          <w:tcPr>
            <w:tcW w:w="990" w:type="dxa"/>
          </w:tcPr>
          <w:p w14:paraId="11A11345" w14:textId="77777777"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2000</w:t>
            </w:r>
          </w:p>
        </w:tc>
        <w:tc>
          <w:tcPr>
            <w:tcW w:w="895" w:type="dxa"/>
          </w:tcPr>
          <w:p w14:paraId="6B6D0B2A" w14:textId="183C49F6" w:rsidR="00AB3DA4" w:rsidRPr="00E248F9" w:rsidRDefault="00AB3DA4" w:rsidP="007957CB">
            <w:pPr>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2000</w:t>
            </w:r>
          </w:p>
        </w:tc>
      </w:tr>
    </w:tbl>
    <w:p w14:paraId="4C0562A3" w14:textId="77777777" w:rsidR="00AB3DA4" w:rsidRPr="00E248F9" w:rsidRDefault="00AB3DA4" w:rsidP="00AB3DA4">
      <w:pPr>
        <w:spacing w:after="0" w:line="240" w:lineRule="auto"/>
        <w:rPr>
          <w:rFonts w:ascii="Bookman Old Style" w:eastAsia="Times New Roman" w:hAnsi="Bookman Old Style" w:cs="Times New Roman"/>
          <w:sz w:val="24"/>
          <w:szCs w:val="24"/>
        </w:rPr>
      </w:pPr>
    </w:p>
    <w:p w14:paraId="05A5D78B" w14:textId="6B60DFBD" w:rsidR="00AB3DA4" w:rsidRPr="00E248F9" w:rsidRDefault="00F75457" w:rsidP="00F75457">
      <w:pPr>
        <w:spacing w:after="0" w:line="240" w:lineRule="auto"/>
        <w:rPr>
          <w:rFonts w:ascii="Bookman Old Style" w:eastAsia="Times New Roman" w:hAnsi="Bookman Old Style" w:cs="Times New Roman"/>
          <w:sz w:val="24"/>
          <w:szCs w:val="24"/>
        </w:rPr>
      </w:pPr>
      <w:r w:rsidRPr="00E248F9">
        <w:rPr>
          <w:rFonts w:ascii="Bookman Old Style" w:eastAsia="Times New Roman" w:hAnsi="Bookman Old Style" w:cs="Times New Roman"/>
          <w:sz w:val="24"/>
          <w:szCs w:val="24"/>
        </w:rPr>
        <w:t xml:space="preserve">    </w:t>
      </w:r>
      <w:r w:rsidR="00AB3DA4" w:rsidRPr="00E248F9">
        <w:rPr>
          <w:rFonts w:ascii="Bookman Old Style" w:eastAsia="Times New Roman" w:hAnsi="Bookman Old Style" w:cs="Times New Roman"/>
          <w:sz w:val="24"/>
          <w:szCs w:val="24"/>
        </w:rPr>
        <w:t xml:space="preserve">Required:  Determine the net present value of the project if the discount rate is 12% </w:t>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Pr="00E248F9">
        <w:rPr>
          <w:rFonts w:ascii="Bookman Old Style" w:eastAsia="Times New Roman" w:hAnsi="Bookman Old Style" w:cs="Times New Roman"/>
          <w:sz w:val="24"/>
          <w:szCs w:val="24"/>
        </w:rPr>
        <w:t xml:space="preserve"> </w:t>
      </w:r>
      <w:r w:rsidR="00AB3DA4" w:rsidRPr="00E248F9">
        <w:rPr>
          <w:rFonts w:ascii="Bookman Old Style" w:eastAsia="Times New Roman" w:hAnsi="Bookman Old Style" w:cs="Times New Roman"/>
          <w:sz w:val="24"/>
          <w:szCs w:val="24"/>
        </w:rPr>
        <w:t>(5marks)</w:t>
      </w:r>
    </w:p>
    <w:p w14:paraId="53828BFE" w14:textId="77777777" w:rsidR="00F75457" w:rsidRPr="00E248F9" w:rsidRDefault="00F75457" w:rsidP="00F75457">
      <w:pPr>
        <w:spacing w:after="0" w:line="240" w:lineRule="auto"/>
        <w:rPr>
          <w:rFonts w:ascii="Bookman Old Style" w:eastAsia="Times New Roman" w:hAnsi="Bookman Old Style" w:cs="Times New Roman"/>
          <w:sz w:val="24"/>
          <w:szCs w:val="24"/>
        </w:rPr>
      </w:pPr>
    </w:p>
    <w:p w14:paraId="290F61BC" w14:textId="58C5848A" w:rsidR="00C81DEA" w:rsidRPr="00E248F9" w:rsidRDefault="00C81DEA" w:rsidP="00C81DEA">
      <w:pPr>
        <w:spacing w:after="200" w:line="276" w:lineRule="auto"/>
        <w:rPr>
          <w:rFonts w:ascii="Bookman Old Style" w:hAnsi="Bookman Old Style" w:cs="Times New Roman"/>
          <w:b/>
          <w:bCs/>
          <w:color w:val="000000" w:themeColor="text1"/>
          <w:sz w:val="24"/>
          <w:szCs w:val="24"/>
        </w:rPr>
      </w:pPr>
      <w:r w:rsidRPr="00E248F9">
        <w:rPr>
          <w:rFonts w:ascii="Bookman Old Style" w:hAnsi="Bookman Old Style" w:cs="Times New Roman"/>
          <w:b/>
          <w:bCs/>
          <w:color w:val="000000" w:themeColor="text1"/>
          <w:sz w:val="24"/>
          <w:szCs w:val="24"/>
        </w:rPr>
        <w:t>QUESTION THREE</w:t>
      </w:r>
    </w:p>
    <w:p w14:paraId="3BDA9C8F" w14:textId="5BCCE9EC" w:rsidR="005604C6" w:rsidRPr="00E248F9" w:rsidRDefault="00732A6D" w:rsidP="00555FC2">
      <w:pPr>
        <w:pStyle w:val="ListParagraph"/>
        <w:numPr>
          <w:ilvl w:val="0"/>
          <w:numId w:val="8"/>
        </w:numPr>
        <w:spacing w:after="200" w:line="276" w:lineRule="auto"/>
        <w:rPr>
          <w:rFonts w:ascii="Bookman Old Style" w:hAnsi="Bookman Old Style" w:cs="Times New Roman"/>
          <w:color w:val="000000" w:themeColor="text1"/>
          <w:sz w:val="24"/>
          <w:szCs w:val="24"/>
        </w:rPr>
      </w:pPr>
      <w:r w:rsidRPr="00E248F9">
        <w:rPr>
          <w:rFonts w:ascii="Bookman Old Style" w:hAnsi="Bookman Old Style" w:cs="Times New Roman"/>
          <w:color w:val="000000" w:themeColor="text1"/>
          <w:sz w:val="24"/>
          <w:szCs w:val="24"/>
        </w:rPr>
        <w:t>Elaborate how you can shorten the working capital cycle of a manufacturing firm</w:t>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Pr="00E248F9">
        <w:rPr>
          <w:rFonts w:ascii="Bookman Old Style" w:hAnsi="Bookman Old Style" w:cs="Times New Roman"/>
          <w:color w:val="000000" w:themeColor="text1"/>
          <w:sz w:val="24"/>
          <w:szCs w:val="24"/>
        </w:rPr>
        <w:t xml:space="preserve"> (6marks)</w:t>
      </w:r>
    </w:p>
    <w:p w14:paraId="41A20377" w14:textId="6EC44336" w:rsidR="0022766E" w:rsidRPr="00E248F9" w:rsidRDefault="005D7EE4" w:rsidP="0022766E">
      <w:pPr>
        <w:pStyle w:val="ListParagraph"/>
        <w:numPr>
          <w:ilvl w:val="0"/>
          <w:numId w:val="8"/>
        </w:numPr>
        <w:spacing w:after="200" w:line="276" w:lineRule="auto"/>
        <w:rPr>
          <w:rFonts w:ascii="Bookman Old Style" w:hAnsi="Bookman Old Style" w:cs="Times New Roman"/>
          <w:sz w:val="24"/>
          <w:szCs w:val="24"/>
        </w:rPr>
      </w:pPr>
      <w:r w:rsidRPr="00E248F9">
        <w:rPr>
          <w:rFonts w:ascii="Bookman Old Style" w:eastAsia="Times New Roman" w:hAnsi="Bookman Old Style" w:cs="Times New Roman"/>
          <w:sz w:val="24"/>
          <w:szCs w:val="24"/>
        </w:rPr>
        <w:t>E</w:t>
      </w:r>
      <w:r w:rsidR="00E47375" w:rsidRPr="00E248F9">
        <w:rPr>
          <w:rFonts w:ascii="Bookman Old Style" w:eastAsia="Times New Roman" w:hAnsi="Bookman Old Style" w:cs="Times New Roman"/>
          <w:sz w:val="24"/>
          <w:szCs w:val="24"/>
        </w:rPr>
        <w:t>xpound the reasons for assessing customer’s creditworthiness by an</w:t>
      </w:r>
      <w:r w:rsidRPr="00E248F9">
        <w:rPr>
          <w:rFonts w:ascii="Bookman Old Style" w:eastAsia="Times New Roman" w:hAnsi="Bookman Old Style" w:cs="Times New Roman"/>
          <w:sz w:val="24"/>
          <w:szCs w:val="24"/>
        </w:rPr>
        <w:t xml:space="preserve"> </w:t>
      </w:r>
      <w:r w:rsidR="00E47375" w:rsidRPr="00E248F9">
        <w:rPr>
          <w:rFonts w:ascii="Bookman Old Style" w:eastAsia="Times New Roman" w:hAnsi="Bookman Old Style" w:cs="Times New Roman"/>
          <w:sz w:val="24"/>
          <w:szCs w:val="24"/>
        </w:rPr>
        <w:t>organization</w:t>
      </w:r>
      <w:r w:rsidRPr="00E248F9">
        <w:rPr>
          <w:rFonts w:ascii="Bookman Old Style" w:eastAsia="Times New Roman" w:hAnsi="Bookman Old Style" w:cs="Times New Roman"/>
          <w:sz w:val="24"/>
          <w:szCs w:val="24"/>
        </w:rPr>
        <w:t xml:space="preserve"> </w:t>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248F9">
        <w:rPr>
          <w:rFonts w:ascii="Bookman Old Style" w:eastAsia="Times New Roman" w:hAnsi="Bookman Old Style" w:cs="Times New Roman"/>
          <w:sz w:val="24"/>
          <w:szCs w:val="24"/>
        </w:rPr>
        <w:tab/>
      </w:r>
      <w:r w:rsidR="00E47375" w:rsidRPr="00E248F9">
        <w:rPr>
          <w:rFonts w:ascii="Bookman Old Style" w:eastAsia="Times New Roman" w:hAnsi="Bookman Old Style" w:cs="Times New Roman"/>
          <w:sz w:val="24"/>
          <w:szCs w:val="24"/>
        </w:rPr>
        <w:t>(3marks)</w:t>
      </w:r>
    </w:p>
    <w:p w14:paraId="51AC4413" w14:textId="6491543A" w:rsidR="005604C6" w:rsidRPr="00E248F9" w:rsidRDefault="0022766E" w:rsidP="00555FC2">
      <w:pPr>
        <w:pStyle w:val="ListParagraph"/>
        <w:numPr>
          <w:ilvl w:val="0"/>
          <w:numId w:val="8"/>
        </w:numPr>
        <w:spacing w:after="200" w:line="276" w:lineRule="auto"/>
        <w:rPr>
          <w:rFonts w:ascii="Bookman Old Style" w:hAnsi="Bookman Old Style" w:cs="Times New Roman"/>
          <w:color w:val="000000" w:themeColor="text1"/>
          <w:sz w:val="24"/>
          <w:szCs w:val="24"/>
        </w:rPr>
      </w:pPr>
      <w:r w:rsidRPr="00E248F9">
        <w:rPr>
          <w:rFonts w:ascii="Bookman Old Style" w:hAnsi="Bookman Old Style" w:cs="Times New Roman"/>
          <w:color w:val="000000" w:themeColor="text1"/>
          <w:sz w:val="24"/>
          <w:szCs w:val="24"/>
        </w:rPr>
        <w:t>It</w:t>
      </w:r>
      <w:r w:rsidR="00174FFA" w:rsidRPr="00E248F9">
        <w:rPr>
          <w:rFonts w:ascii="Bookman Old Style" w:hAnsi="Bookman Old Style" w:cs="Times New Roman"/>
          <w:color w:val="000000" w:themeColor="text1"/>
          <w:sz w:val="24"/>
          <w:szCs w:val="24"/>
        </w:rPr>
        <w:t xml:space="preserve"> i</w:t>
      </w:r>
      <w:r w:rsidRPr="00E248F9">
        <w:rPr>
          <w:rFonts w:ascii="Bookman Old Style" w:hAnsi="Bookman Old Style" w:cs="Times New Roman"/>
          <w:color w:val="000000" w:themeColor="text1"/>
          <w:sz w:val="24"/>
          <w:szCs w:val="24"/>
        </w:rPr>
        <w:t>s generally agreed that for proper cash management, a firm should have a clear cash budget. However, many users usually face challenges using cash budget</w:t>
      </w:r>
      <w:r w:rsidR="00E47375" w:rsidRPr="00E248F9">
        <w:rPr>
          <w:rFonts w:ascii="Bookman Old Style" w:hAnsi="Bookman Old Style" w:cs="Times New Roman"/>
          <w:color w:val="000000" w:themeColor="text1"/>
          <w:sz w:val="24"/>
          <w:szCs w:val="24"/>
        </w:rPr>
        <w:t xml:space="preserve">. Explain </w:t>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00E47375" w:rsidRPr="00E248F9">
        <w:rPr>
          <w:rFonts w:ascii="Bookman Old Style" w:hAnsi="Bookman Old Style" w:cs="Times New Roman"/>
          <w:color w:val="000000" w:themeColor="text1"/>
          <w:sz w:val="24"/>
          <w:szCs w:val="24"/>
        </w:rPr>
        <w:t>(3marks)</w:t>
      </w:r>
    </w:p>
    <w:p w14:paraId="1BC52885" w14:textId="4D616897" w:rsidR="005604C6" w:rsidRPr="00E248F9" w:rsidRDefault="00E47375" w:rsidP="00E47375">
      <w:pPr>
        <w:pStyle w:val="ListParagraph"/>
        <w:numPr>
          <w:ilvl w:val="0"/>
          <w:numId w:val="8"/>
        </w:numPr>
        <w:spacing w:after="200" w:line="276" w:lineRule="auto"/>
        <w:rPr>
          <w:rFonts w:ascii="Bookman Old Style" w:hAnsi="Bookman Old Style" w:cs="Times New Roman"/>
          <w:color w:val="000000" w:themeColor="text1"/>
          <w:sz w:val="24"/>
          <w:szCs w:val="24"/>
        </w:rPr>
      </w:pPr>
      <w:r w:rsidRPr="00E248F9">
        <w:rPr>
          <w:rFonts w:ascii="Bookman Old Style" w:hAnsi="Bookman Old Style" w:cs="Times New Roman"/>
          <w:color w:val="000000" w:themeColor="text1"/>
          <w:sz w:val="24"/>
          <w:szCs w:val="24"/>
        </w:rPr>
        <w:t xml:space="preserve">The efficient management and effective control of inventories help in achieving better operational results and reducing investment in working capital. In light of this statement explain the challenges faced by management of any firm in managing its inventory   </w:t>
      </w:r>
      <w:r w:rsidR="00E248F9">
        <w:rPr>
          <w:rFonts w:ascii="Bookman Old Style" w:hAnsi="Bookman Old Style" w:cs="Times New Roman"/>
          <w:color w:val="000000" w:themeColor="text1"/>
          <w:sz w:val="24"/>
          <w:szCs w:val="24"/>
        </w:rPr>
        <w:tab/>
      </w:r>
      <w:r w:rsidR="00E248F9">
        <w:rPr>
          <w:rFonts w:ascii="Bookman Old Style" w:hAnsi="Bookman Old Style" w:cs="Times New Roman"/>
          <w:color w:val="000000" w:themeColor="text1"/>
          <w:sz w:val="24"/>
          <w:szCs w:val="24"/>
        </w:rPr>
        <w:tab/>
      </w:r>
      <w:r w:rsidRPr="00E248F9">
        <w:rPr>
          <w:rFonts w:ascii="Bookman Old Style" w:hAnsi="Bookman Old Style" w:cs="Times New Roman"/>
          <w:color w:val="000000" w:themeColor="text1"/>
          <w:sz w:val="24"/>
          <w:szCs w:val="24"/>
        </w:rPr>
        <w:t>(3 marks)</w:t>
      </w:r>
    </w:p>
    <w:p w14:paraId="7E301033" w14:textId="77777777" w:rsidR="00555FC2" w:rsidRPr="00E248F9" w:rsidRDefault="00555FC2" w:rsidP="00555FC2">
      <w:pPr>
        <w:spacing w:after="200" w:line="276" w:lineRule="auto"/>
        <w:rPr>
          <w:rFonts w:ascii="Bookman Old Style" w:hAnsi="Bookman Old Style" w:cs="Times New Roman"/>
          <w:b/>
          <w:bCs/>
          <w:sz w:val="24"/>
          <w:szCs w:val="24"/>
        </w:rPr>
      </w:pPr>
      <w:r w:rsidRPr="00E248F9">
        <w:rPr>
          <w:rFonts w:ascii="Bookman Old Style" w:hAnsi="Bookman Old Style" w:cs="Times New Roman"/>
          <w:b/>
          <w:bCs/>
          <w:sz w:val="24"/>
          <w:szCs w:val="24"/>
        </w:rPr>
        <w:t>QUESTION FOUR</w:t>
      </w:r>
      <w:r w:rsidR="003D52BE" w:rsidRPr="00E248F9">
        <w:rPr>
          <w:rFonts w:ascii="Bookman Old Style" w:hAnsi="Bookman Old Style" w:cs="Times New Roman"/>
          <w:b/>
          <w:bCs/>
          <w:sz w:val="24"/>
          <w:szCs w:val="24"/>
        </w:rPr>
        <w:t xml:space="preserve">  </w:t>
      </w:r>
    </w:p>
    <w:p w14:paraId="7C1D3145" w14:textId="14DEF17D" w:rsidR="00E03739" w:rsidRPr="00E248F9" w:rsidRDefault="002918BE" w:rsidP="00314E5B">
      <w:pPr>
        <w:pStyle w:val="ListParagraph"/>
        <w:numPr>
          <w:ilvl w:val="0"/>
          <w:numId w:val="10"/>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Differentiate between </w:t>
      </w:r>
      <w:r w:rsidR="00E03739" w:rsidRPr="00E248F9">
        <w:rPr>
          <w:rFonts w:ascii="Bookman Old Style" w:hAnsi="Bookman Old Style" w:cs="Times New Roman"/>
          <w:sz w:val="24"/>
          <w:szCs w:val="24"/>
        </w:rPr>
        <w:t>the following terms:</w:t>
      </w:r>
    </w:p>
    <w:p w14:paraId="10612EB2" w14:textId="004CC2AB" w:rsidR="00E03739" w:rsidRPr="00E248F9" w:rsidRDefault="00E03739" w:rsidP="00E03739">
      <w:pPr>
        <w:pStyle w:val="ListParagraph"/>
        <w:spacing w:after="200" w:line="276" w:lineRule="auto"/>
        <w:rPr>
          <w:rFonts w:ascii="Bookman Old Style" w:hAnsi="Bookman Old Style" w:cs="Times New Roman"/>
          <w:sz w:val="24"/>
          <w:szCs w:val="24"/>
        </w:rPr>
      </w:pPr>
      <w:proofErr w:type="spellStart"/>
      <w:r w:rsidRPr="00E248F9">
        <w:rPr>
          <w:rFonts w:ascii="Bookman Old Style" w:hAnsi="Bookman Old Style" w:cs="Times New Roman"/>
          <w:sz w:val="24"/>
          <w:szCs w:val="24"/>
        </w:rPr>
        <w:t>i</w:t>
      </w:r>
      <w:proofErr w:type="spellEnd"/>
      <w:r w:rsidRPr="00E248F9">
        <w:rPr>
          <w:rFonts w:ascii="Bookman Old Style" w:hAnsi="Bookman Old Style" w:cs="Times New Roman"/>
          <w:sz w:val="24"/>
          <w:szCs w:val="24"/>
        </w:rPr>
        <w:t>. M</w:t>
      </w:r>
      <w:r w:rsidR="002918BE" w:rsidRPr="00E248F9">
        <w:rPr>
          <w:rFonts w:ascii="Bookman Old Style" w:hAnsi="Bookman Old Style" w:cs="Times New Roman"/>
          <w:sz w:val="24"/>
          <w:szCs w:val="24"/>
        </w:rPr>
        <w:t>oney markets and capital markets</w:t>
      </w:r>
      <w:r w:rsidRPr="00E248F9">
        <w:rPr>
          <w:rFonts w:ascii="Bookman Old Style" w:hAnsi="Bookman Old Style" w:cs="Times New Roman"/>
          <w:sz w:val="24"/>
          <w:szCs w:val="24"/>
        </w:rPr>
        <w:t xml:space="preserve">                      </w:t>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Pr="00E248F9">
        <w:rPr>
          <w:rFonts w:ascii="Bookman Old Style" w:hAnsi="Bookman Old Style" w:cs="Times New Roman"/>
          <w:sz w:val="24"/>
          <w:szCs w:val="24"/>
        </w:rPr>
        <w:t xml:space="preserve"> </w:t>
      </w:r>
      <w:proofErr w:type="gramStart"/>
      <w:r w:rsidRPr="00E248F9">
        <w:rPr>
          <w:rFonts w:ascii="Bookman Old Style" w:hAnsi="Bookman Old Style" w:cs="Times New Roman"/>
          <w:sz w:val="24"/>
          <w:szCs w:val="24"/>
        </w:rPr>
        <w:t xml:space="preserve"> </w:t>
      </w:r>
      <w:r w:rsidR="002918BE" w:rsidRPr="00E248F9">
        <w:rPr>
          <w:rFonts w:ascii="Bookman Old Style" w:hAnsi="Bookman Old Style" w:cs="Times New Roman"/>
          <w:sz w:val="24"/>
          <w:szCs w:val="24"/>
        </w:rPr>
        <w:t xml:space="preserve"> </w:t>
      </w:r>
      <w:r w:rsidR="004030B8"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w:t>
      </w:r>
      <w:proofErr w:type="gramEnd"/>
      <w:r w:rsidR="004030B8" w:rsidRPr="00E248F9">
        <w:rPr>
          <w:rFonts w:ascii="Bookman Old Style" w:hAnsi="Bookman Old Style" w:cs="Times New Roman"/>
          <w:sz w:val="24"/>
          <w:szCs w:val="24"/>
        </w:rPr>
        <w:t>2</w:t>
      </w:r>
      <w:r w:rsidRPr="00E248F9">
        <w:rPr>
          <w:rFonts w:ascii="Bookman Old Style" w:hAnsi="Bookman Old Style" w:cs="Times New Roman"/>
          <w:sz w:val="24"/>
          <w:szCs w:val="24"/>
        </w:rPr>
        <w:t xml:space="preserve"> </w:t>
      </w:r>
      <w:r w:rsidR="004030B8" w:rsidRPr="00E248F9">
        <w:rPr>
          <w:rFonts w:ascii="Bookman Old Style" w:hAnsi="Bookman Old Style" w:cs="Times New Roman"/>
          <w:sz w:val="24"/>
          <w:szCs w:val="24"/>
        </w:rPr>
        <w:t>M</w:t>
      </w:r>
      <w:r w:rsidRPr="00E248F9">
        <w:rPr>
          <w:rFonts w:ascii="Bookman Old Style" w:hAnsi="Bookman Old Style" w:cs="Times New Roman"/>
          <w:sz w:val="24"/>
          <w:szCs w:val="24"/>
        </w:rPr>
        <w:t>arks)</w:t>
      </w:r>
    </w:p>
    <w:p w14:paraId="084AF0B8" w14:textId="792B7A07" w:rsidR="00314E5B" w:rsidRPr="00E248F9" w:rsidRDefault="00E03739" w:rsidP="00E03739">
      <w:pPr>
        <w:pStyle w:val="ListParagraph"/>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ii. </w:t>
      </w:r>
      <w:r w:rsidR="00314E5B"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At the money and out of the money</w:t>
      </w:r>
      <w:r w:rsidR="00314E5B" w:rsidRPr="00E248F9">
        <w:rPr>
          <w:rFonts w:ascii="Bookman Old Style" w:hAnsi="Bookman Old Style" w:cs="Times New Roman"/>
          <w:sz w:val="24"/>
          <w:szCs w:val="24"/>
        </w:rPr>
        <w:t xml:space="preserve"> </w:t>
      </w:r>
      <w:r w:rsidR="002918BE" w:rsidRPr="00E248F9">
        <w:rPr>
          <w:rFonts w:ascii="Bookman Old Style" w:hAnsi="Bookman Old Style" w:cs="Times New Roman"/>
          <w:sz w:val="24"/>
          <w:szCs w:val="24"/>
        </w:rPr>
        <w:t xml:space="preserve">                    </w:t>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2918BE" w:rsidRPr="00E248F9">
        <w:rPr>
          <w:rFonts w:ascii="Bookman Old Style" w:hAnsi="Bookman Old Style" w:cs="Times New Roman"/>
          <w:sz w:val="24"/>
          <w:szCs w:val="24"/>
        </w:rPr>
        <w:t xml:space="preserve"> </w:t>
      </w:r>
      <w:proofErr w:type="gramStart"/>
      <w:r w:rsidR="002918BE" w:rsidRPr="00E248F9">
        <w:rPr>
          <w:rFonts w:ascii="Bookman Old Style" w:hAnsi="Bookman Old Style" w:cs="Times New Roman"/>
          <w:sz w:val="24"/>
          <w:szCs w:val="24"/>
        </w:rPr>
        <w:t xml:space="preserve"> </w:t>
      </w:r>
      <w:r w:rsidR="006B0A8D">
        <w:rPr>
          <w:rFonts w:ascii="Bookman Old Style" w:hAnsi="Bookman Old Style" w:cs="Times New Roman"/>
          <w:sz w:val="24"/>
          <w:szCs w:val="24"/>
        </w:rPr>
        <w:t xml:space="preserve"> </w:t>
      </w:r>
      <w:r w:rsidR="002918BE" w:rsidRPr="00E248F9">
        <w:rPr>
          <w:rFonts w:ascii="Bookman Old Style" w:hAnsi="Bookman Old Style" w:cs="Times New Roman"/>
          <w:sz w:val="24"/>
          <w:szCs w:val="24"/>
        </w:rPr>
        <w:t xml:space="preserve"> </w:t>
      </w:r>
      <w:r w:rsidR="006B0A8D">
        <w:rPr>
          <w:rFonts w:ascii="Bookman Old Style" w:hAnsi="Bookman Old Style" w:cs="Times New Roman"/>
          <w:sz w:val="24"/>
          <w:szCs w:val="24"/>
        </w:rPr>
        <w:t>(</w:t>
      </w:r>
      <w:proofErr w:type="gramEnd"/>
      <w:r w:rsidR="004030B8" w:rsidRPr="00E248F9">
        <w:rPr>
          <w:rFonts w:ascii="Bookman Old Style" w:hAnsi="Bookman Old Style" w:cs="Times New Roman"/>
          <w:sz w:val="24"/>
          <w:szCs w:val="24"/>
        </w:rPr>
        <w:t>3</w:t>
      </w:r>
      <w:r w:rsidR="00314E5B" w:rsidRPr="00E248F9">
        <w:rPr>
          <w:rFonts w:ascii="Bookman Old Style" w:hAnsi="Bookman Old Style" w:cs="Times New Roman"/>
          <w:sz w:val="24"/>
          <w:szCs w:val="24"/>
        </w:rPr>
        <w:t xml:space="preserve"> </w:t>
      </w:r>
      <w:r w:rsidR="004030B8" w:rsidRPr="00E248F9">
        <w:rPr>
          <w:rFonts w:ascii="Bookman Old Style" w:hAnsi="Bookman Old Style" w:cs="Times New Roman"/>
          <w:sz w:val="24"/>
          <w:szCs w:val="24"/>
        </w:rPr>
        <w:t>M</w:t>
      </w:r>
      <w:r w:rsidR="00314E5B" w:rsidRPr="00E248F9">
        <w:rPr>
          <w:rFonts w:ascii="Bookman Old Style" w:hAnsi="Bookman Old Style" w:cs="Times New Roman"/>
          <w:sz w:val="24"/>
          <w:szCs w:val="24"/>
        </w:rPr>
        <w:t>arks)</w:t>
      </w:r>
    </w:p>
    <w:p w14:paraId="2A4618FA" w14:textId="7EE2371F" w:rsidR="00E03739" w:rsidRPr="00E248F9" w:rsidRDefault="00E03739" w:rsidP="004030B8">
      <w:pPr>
        <w:pStyle w:val="ListParagraph"/>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iii.</w:t>
      </w:r>
      <w:r w:rsidR="004030B8"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Future contracts and forward contracts</w:t>
      </w:r>
      <w:r w:rsidR="004030B8" w:rsidRPr="00E248F9">
        <w:rPr>
          <w:rFonts w:ascii="Bookman Old Style" w:hAnsi="Bookman Old Style" w:cs="Times New Roman"/>
          <w:sz w:val="24"/>
          <w:szCs w:val="24"/>
        </w:rPr>
        <w:t xml:space="preserve">                  </w:t>
      </w:r>
      <w:r w:rsidR="006B0A8D">
        <w:rPr>
          <w:rFonts w:ascii="Bookman Old Style" w:hAnsi="Bookman Old Style" w:cs="Times New Roman"/>
          <w:sz w:val="24"/>
          <w:szCs w:val="24"/>
        </w:rPr>
        <w:tab/>
      </w:r>
      <w:r w:rsidR="006B0A8D">
        <w:rPr>
          <w:rFonts w:ascii="Bookman Old Style" w:hAnsi="Bookman Old Style" w:cs="Times New Roman"/>
          <w:sz w:val="24"/>
          <w:szCs w:val="24"/>
        </w:rPr>
        <w:tab/>
        <w:t xml:space="preserve"> </w:t>
      </w:r>
      <w:proofErr w:type="gramStart"/>
      <w:r w:rsidR="006B0A8D">
        <w:rPr>
          <w:rFonts w:ascii="Bookman Old Style" w:hAnsi="Bookman Old Style" w:cs="Times New Roman"/>
          <w:sz w:val="24"/>
          <w:szCs w:val="24"/>
        </w:rPr>
        <w:t xml:space="preserve">  </w:t>
      </w:r>
      <w:r w:rsidR="004030B8" w:rsidRPr="00E248F9">
        <w:rPr>
          <w:rFonts w:ascii="Bookman Old Style" w:hAnsi="Bookman Old Style" w:cs="Times New Roman"/>
          <w:sz w:val="24"/>
          <w:szCs w:val="24"/>
        </w:rPr>
        <w:t xml:space="preserve"> (</w:t>
      </w:r>
      <w:proofErr w:type="gramEnd"/>
      <w:r w:rsidR="004030B8" w:rsidRPr="00E248F9">
        <w:rPr>
          <w:rFonts w:ascii="Bookman Old Style" w:hAnsi="Bookman Old Style" w:cs="Times New Roman"/>
          <w:sz w:val="24"/>
          <w:szCs w:val="24"/>
        </w:rPr>
        <w:t>3 Marks)</w:t>
      </w:r>
    </w:p>
    <w:p w14:paraId="1BF04143" w14:textId="3751F2D5" w:rsidR="005D7EE4" w:rsidRPr="00E248F9" w:rsidRDefault="005D7EE4" w:rsidP="005D7EE4">
      <w:pPr>
        <w:pStyle w:val="ListParagraph"/>
        <w:numPr>
          <w:ilvl w:val="0"/>
          <w:numId w:val="10"/>
        </w:numPr>
        <w:spacing w:after="200" w:line="276" w:lineRule="auto"/>
        <w:rPr>
          <w:rFonts w:ascii="Bookman Old Style" w:hAnsi="Bookman Old Style" w:cs="Times New Roman"/>
          <w:b/>
          <w:bCs/>
          <w:sz w:val="24"/>
          <w:szCs w:val="24"/>
        </w:rPr>
      </w:pPr>
      <w:r w:rsidRPr="00E248F9">
        <w:rPr>
          <w:rFonts w:ascii="Bookman Old Style" w:hAnsi="Bookman Old Style" w:cs="Times New Roman"/>
          <w:sz w:val="24"/>
          <w:szCs w:val="24"/>
        </w:rPr>
        <w:t>The annual demand of a commodity was 60000 units.</w:t>
      </w:r>
      <w:r w:rsidR="00037CB4"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The cost of placing one order was sh. 500 per order while that of holding a single unit was sh20</w:t>
      </w:r>
    </w:p>
    <w:p w14:paraId="4828FECC"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3210262F"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1A4E6E5E"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2EA23CE7"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7965CF76"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598E76C9"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58E11260"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4E9AEBE6"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4135109A" w14:textId="77777777" w:rsidR="00AA14D7" w:rsidRDefault="00AA14D7" w:rsidP="005D7EE4">
      <w:pPr>
        <w:pStyle w:val="ListParagraph"/>
        <w:spacing w:after="200" w:line="276" w:lineRule="auto"/>
        <w:rPr>
          <w:rFonts w:ascii="Bookman Old Style" w:hAnsi="Bookman Old Style" w:cs="Times New Roman"/>
          <w:b/>
          <w:bCs/>
          <w:sz w:val="24"/>
          <w:szCs w:val="24"/>
        </w:rPr>
      </w:pPr>
    </w:p>
    <w:p w14:paraId="6B045B6A" w14:textId="64CA553E" w:rsidR="005D7EE4" w:rsidRPr="00E248F9" w:rsidRDefault="005D7EE4" w:rsidP="005D7EE4">
      <w:pPr>
        <w:pStyle w:val="ListParagraph"/>
        <w:spacing w:after="200" w:line="276" w:lineRule="auto"/>
        <w:rPr>
          <w:rFonts w:ascii="Bookman Old Style" w:hAnsi="Bookman Old Style" w:cs="Times New Roman"/>
          <w:b/>
          <w:bCs/>
          <w:sz w:val="24"/>
          <w:szCs w:val="24"/>
        </w:rPr>
      </w:pPr>
      <w:r w:rsidRPr="00E248F9">
        <w:rPr>
          <w:rFonts w:ascii="Bookman Old Style" w:hAnsi="Bookman Old Style" w:cs="Times New Roman"/>
          <w:b/>
          <w:bCs/>
          <w:sz w:val="24"/>
          <w:szCs w:val="24"/>
        </w:rPr>
        <w:t xml:space="preserve">Required: </w:t>
      </w:r>
    </w:p>
    <w:p w14:paraId="3DDF1721" w14:textId="77777777" w:rsidR="00AA14D7" w:rsidRDefault="005D7EE4" w:rsidP="005D7EE4">
      <w:pPr>
        <w:pStyle w:val="ListParagraph"/>
        <w:numPr>
          <w:ilvl w:val="0"/>
          <w:numId w:val="17"/>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Determine the </w:t>
      </w:r>
      <w:r w:rsidR="00E03739" w:rsidRPr="00E248F9">
        <w:rPr>
          <w:rFonts w:ascii="Bookman Old Style" w:hAnsi="Bookman Old Style" w:cs="Times New Roman"/>
          <w:sz w:val="24"/>
          <w:szCs w:val="24"/>
        </w:rPr>
        <w:t>batch size that will minimize inventory cost</w:t>
      </w:r>
      <w:r w:rsidR="00E03739" w:rsidRPr="00E248F9">
        <w:rPr>
          <w:rFonts w:ascii="Bookman Old Style" w:hAnsi="Bookman Old Style" w:cs="Times New Roman"/>
          <w:sz w:val="24"/>
          <w:szCs w:val="24"/>
        </w:rPr>
        <w:tab/>
      </w:r>
    </w:p>
    <w:p w14:paraId="2BEC6DF1" w14:textId="6EB2010C" w:rsidR="005D7EE4" w:rsidRPr="00E248F9" w:rsidRDefault="00E03739" w:rsidP="00AA14D7">
      <w:pPr>
        <w:pStyle w:val="ListParagraph"/>
        <w:spacing w:after="200" w:line="276" w:lineRule="auto"/>
        <w:ind w:left="7200" w:firstLine="720"/>
        <w:rPr>
          <w:rFonts w:ascii="Bookman Old Style" w:hAnsi="Bookman Old Style" w:cs="Times New Roman"/>
          <w:sz w:val="24"/>
          <w:szCs w:val="24"/>
        </w:rPr>
      </w:pPr>
      <w:r w:rsidRPr="00E248F9">
        <w:rPr>
          <w:rFonts w:ascii="Bookman Old Style" w:hAnsi="Bookman Old Style" w:cs="Times New Roman"/>
          <w:sz w:val="24"/>
          <w:szCs w:val="24"/>
        </w:rPr>
        <w:t>(3 marks)</w:t>
      </w:r>
    </w:p>
    <w:p w14:paraId="18D5EA1A" w14:textId="78191B75" w:rsidR="005D7EE4" w:rsidRPr="00E248F9" w:rsidRDefault="005D7EE4" w:rsidP="005D7EE4">
      <w:pPr>
        <w:pStyle w:val="ListParagraph"/>
        <w:numPr>
          <w:ilvl w:val="0"/>
          <w:numId w:val="17"/>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Number of orders placed per </w:t>
      </w:r>
      <w:proofErr w:type="gramStart"/>
      <w:r w:rsidRPr="00E248F9">
        <w:rPr>
          <w:rFonts w:ascii="Bookman Old Style" w:hAnsi="Bookman Old Style" w:cs="Times New Roman"/>
          <w:sz w:val="24"/>
          <w:szCs w:val="24"/>
        </w:rPr>
        <w:t>year</w:t>
      </w:r>
      <w:r w:rsidR="00E03739" w:rsidRPr="00E248F9">
        <w:rPr>
          <w:rFonts w:ascii="Bookman Old Style" w:hAnsi="Bookman Old Style" w:cs="Times New Roman"/>
          <w:sz w:val="24"/>
          <w:szCs w:val="24"/>
        </w:rPr>
        <w:t xml:space="preserve">  </w:t>
      </w:r>
      <w:r w:rsidR="00E03739" w:rsidRPr="00E248F9">
        <w:rPr>
          <w:rFonts w:ascii="Bookman Old Style" w:hAnsi="Bookman Old Style" w:cs="Times New Roman"/>
          <w:sz w:val="24"/>
          <w:szCs w:val="24"/>
        </w:rPr>
        <w:tab/>
      </w:r>
      <w:proofErr w:type="gramEnd"/>
      <w:r w:rsidR="00E03739" w:rsidRPr="00E248F9">
        <w:rPr>
          <w:rFonts w:ascii="Bookman Old Style" w:hAnsi="Bookman Old Style" w:cs="Times New Roman"/>
          <w:sz w:val="24"/>
          <w:szCs w:val="24"/>
        </w:rPr>
        <w:tab/>
      </w:r>
      <w:r w:rsidR="00E03739" w:rsidRPr="00E248F9">
        <w:rPr>
          <w:rFonts w:ascii="Bookman Old Style" w:hAnsi="Bookman Old Style" w:cs="Times New Roman"/>
          <w:sz w:val="24"/>
          <w:szCs w:val="24"/>
        </w:rPr>
        <w:tab/>
      </w:r>
      <w:r w:rsidR="00E03739" w:rsidRPr="00E248F9">
        <w:rPr>
          <w:rFonts w:ascii="Bookman Old Style" w:hAnsi="Bookman Old Style" w:cs="Times New Roman"/>
          <w:sz w:val="24"/>
          <w:szCs w:val="24"/>
        </w:rPr>
        <w:tab/>
        <w:t xml:space="preserve">(2 marks)   </w:t>
      </w:r>
    </w:p>
    <w:p w14:paraId="4F9AE147" w14:textId="4134F4EB" w:rsidR="005D7EE4" w:rsidRPr="00E248F9" w:rsidRDefault="005D7EE4" w:rsidP="00E03739">
      <w:pPr>
        <w:pStyle w:val="ListParagraph"/>
        <w:numPr>
          <w:ilvl w:val="0"/>
          <w:numId w:val="17"/>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The length of inventory cycle                                    </w:t>
      </w:r>
      <w:r w:rsidR="006B0A8D">
        <w:rPr>
          <w:rFonts w:ascii="Bookman Old Style" w:hAnsi="Bookman Old Style" w:cs="Times New Roman"/>
          <w:sz w:val="24"/>
          <w:szCs w:val="24"/>
        </w:rPr>
        <w:tab/>
      </w:r>
      <w:r w:rsidRPr="00E248F9">
        <w:rPr>
          <w:rFonts w:ascii="Bookman Old Style" w:hAnsi="Bookman Old Style" w:cs="Times New Roman"/>
          <w:sz w:val="24"/>
          <w:szCs w:val="24"/>
        </w:rPr>
        <w:t>(</w:t>
      </w:r>
      <w:r w:rsidR="00E03739" w:rsidRPr="00E248F9">
        <w:rPr>
          <w:rFonts w:ascii="Bookman Old Style" w:hAnsi="Bookman Old Style" w:cs="Times New Roman"/>
          <w:sz w:val="24"/>
          <w:szCs w:val="24"/>
        </w:rPr>
        <w:t>2</w:t>
      </w:r>
      <w:r w:rsidRPr="00E248F9">
        <w:rPr>
          <w:rFonts w:ascii="Bookman Old Style" w:hAnsi="Bookman Old Style" w:cs="Times New Roman"/>
          <w:sz w:val="24"/>
          <w:szCs w:val="24"/>
        </w:rPr>
        <w:t>Marks)</w:t>
      </w:r>
    </w:p>
    <w:p w14:paraId="341777EE" w14:textId="77777777" w:rsidR="006B0A8D" w:rsidRDefault="006B0A8D" w:rsidP="00174FFA">
      <w:pPr>
        <w:spacing w:after="200" w:line="276" w:lineRule="auto"/>
        <w:rPr>
          <w:rFonts w:ascii="Bookman Old Style" w:hAnsi="Bookman Old Style" w:cs="Times New Roman"/>
          <w:b/>
          <w:bCs/>
          <w:sz w:val="24"/>
          <w:szCs w:val="24"/>
        </w:rPr>
      </w:pPr>
    </w:p>
    <w:p w14:paraId="618EB188" w14:textId="77777777" w:rsidR="006B0A8D" w:rsidRDefault="006B0A8D" w:rsidP="00174FFA">
      <w:pPr>
        <w:spacing w:after="200" w:line="276" w:lineRule="auto"/>
        <w:rPr>
          <w:rFonts w:ascii="Bookman Old Style" w:hAnsi="Bookman Old Style" w:cs="Times New Roman"/>
          <w:b/>
          <w:bCs/>
          <w:sz w:val="24"/>
          <w:szCs w:val="24"/>
        </w:rPr>
      </w:pPr>
    </w:p>
    <w:p w14:paraId="0AF3D3C4" w14:textId="747FAFF8" w:rsidR="003D52BE" w:rsidRPr="00E248F9" w:rsidRDefault="00CB34E7" w:rsidP="00174FFA">
      <w:pPr>
        <w:spacing w:after="200" w:line="276" w:lineRule="auto"/>
        <w:rPr>
          <w:rFonts w:ascii="Bookman Old Style" w:hAnsi="Bookman Old Style" w:cs="Times New Roman"/>
          <w:b/>
          <w:bCs/>
          <w:sz w:val="24"/>
          <w:szCs w:val="24"/>
        </w:rPr>
      </w:pPr>
      <w:r w:rsidRPr="00E248F9">
        <w:rPr>
          <w:rFonts w:ascii="Bookman Old Style" w:hAnsi="Bookman Old Style" w:cs="Times New Roman"/>
          <w:b/>
          <w:bCs/>
          <w:sz w:val="24"/>
          <w:szCs w:val="24"/>
        </w:rPr>
        <w:t>QUESTION FIVE</w:t>
      </w:r>
    </w:p>
    <w:p w14:paraId="3D74839B" w14:textId="12C12047" w:rsidR="0082195B" w:rsidRPr="00E248F9" w:rsidRDefault="004030B8" w:rsidP="0082195B">
      <w:pPr>
        <w:pStyle w:val="ListParagraph"/>
        <w:numPr>
          <w:ilvl w:val="0"/>
          <w:numId w:val="11"/>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Define the concept of time value of money as applicable in capital budgeting </w:t>
      </w:r>
      <w:r w:rsidR="00F75457" w:rsidRPr="00E248F9">
        <w:rPr>
          <w:rFonts w:ascii="Bookman Old Style" w:hAnsi="Bookman Old Style" w:cs="Times New Roman"/>
          <w:sz w:val="24"/>
          <w:szCs w:val="24"/>
        </w:rPr>
        <w:t xml:space="preserve">  </w:t>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proofErr w:type="gramStart"/>
      <w:r w:rsidR="006B0A8D">
        <w:rPr>
          <w:rFonts w:ascii="Bookman Old Style" w:hAnsi="Bookman Old Style" w:cs="Times New Roman"/>
          <w:sz w:val="24"/>
          <w:szCs w:val="24"/>
        </w:rPr>
        <w:tab/>
        <w:t xml:space="preserve">  </w:t>
      </w:r>
      <w:r w:rsidRPr="00E248F9">
        <w:rPr>
          <w:rFonts w:ascii="Bookman Old Style" w:hAnsi="Bookman Old Style" w:cs="Times New Roman"/>
          <w:sz w:val="24"/>
          <w:szCs w:val="24"/>
        </w:rPr>
        <w:t>(</w:t>
      </w:r>
      <w:proofErr w:type="gramEnd"/>
      <w:r w:rsidRPr="00E248F9">
        <w:rPr>
          <w:rFonts w:ascii="Bookman Old Style" w:hAnsi="Bookman Old Style" w:cs="Times New Roman"/>
          <w:sz w:val="24"/>
          <w:szCs w:val="24"/>
        </w:rPr>
        <w:t>5Marks)</w:t>
      </w:r>
    </w:p>
    <w:p w14:paraId="177C02BB" w14:textId="46AC2B28" w:rsidR="005D7EE4" w:rsidRPr="00E248F9" w:rsidRDefault="004030B8" w:rsidP="0082195B">
      <w:pPr>
        <w:pStyle w:val="ListParagraph"/>
        <w:numPr>
          <w:ilvl w:val="0"/>
          <w:numId w:val="11"/>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Describe the relevance of Random Walk Theory in Efficient market hypothesis</w:t>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r>
      <w:r w:rsidR="006B0A8D">
        <w:rPr>
          <w:rFonts w:ascii="Bookman Old Style" w:hAnsi="Bookman Old Style" w:cs="Times New Roman"/>
          <w:sz w:val="24"/>
          <w:szCs w:val="24"/>
        </w:rPr>
        <w:tab/>
        <w:t xml:space="preserve">        </w:t>
      </w:r>
      <w:proofErr w:type="gramStart"/>
      <w:r w:rsidR="006B0A8D">
        <w:rPr>
          <w:rFonts w:ascii="Bookman Old Style" w:hAnsi="Bookman Old Style" w:cs="Times New Roman"/>
          <w:sz w:val="24"/>
          <w:szCs w:val="24"/>
        </w:rPr>
        <w:t xml:space="preserve">   </w:t>
      </w:r>
      <w:r w:rsidRPr="00E248F9">
        <w:rPr>
          <w:rFonts w:ascii="Bookman Old Style" w:hAnsi="Bookman Old Style" w:cs="Times New Roman"/>
          <w:sz w:val="24"/>
          <w:szCs w:val="24"/>
        </w:rPr>
        <w:t>(</w:t>
      </w:r>
      <w:proofErr w:type="gramEnd"/>
      <w:r w:rsidRPr="00E248F9">
        <w:rPr>
          <w:rFonts w:ascii="Bookman Old Style" w:hAnsi="Bookman Old Style" w:cs="Times New Roman"/>
          <w:sz w:val="24"/>
          <w:szCs w:val="24"/>
        </w:rPr>
        <w:t>5Marks)</w:t>
      </w:r>
    </w:p>
    <w:p w14:paraId="64BFCE09" w14:textId="506924D4" w:rsidR="004030B8" w:rsidRPr="00E248F9" w:rsidRDefault="00174FFA" w:rsidP="0082195B">
      <w:pPr>
        <w:pStyle w:val="ListParagraph"/>
        <w:numPr>
          <w:ilvl w:val="0"/>
          <w:numId w:val="11"/>
        </w:numPr>
        <w:spacing w:after="200" w:line="276" w:lineRule="auto"/>
        <w:rPr>
          <w:rFonts w:ascii="Bookman Old Style" w:hAnsi="Bookman Old Style" w:cs="Times New Roman"/>
          <w:sz w:val="24"/>
          <w:szCs w:val="24"/>
        </w:rPr>
      </w:pPr>
      <w:r w:rsidRPr="00E248F9">
        <w:rPr>
          <w:rFonts w:ascii="Bookman Old Style" w:hAnsi="Bookman Old Style" w:cs="Times New Roman"/>
          <w:sz w:val="24"/>
          <w:szCs w:val="24"/>
        </w:rPr>
        <w:t xml:space="preserve">Explain any five functions of central bank in Kenya </w:t>
      </w:r>
      <w:r w:rsidRPr="00E248F9">
        <w:rPr>
          <w:rFonts w:ascii="Bookman Old Style" w:hAnsi="Bookman Old Style" w:cs="Times New Roman"/>
          <w:sz w:val="24"/>
          <w:szCs w:val="24"/>
        </w:rPr>
        <w:tab/>
      </w:r>
      <w:r w:rsidR="006B0A8D">
        <w:rPr>
          <w:rFonts w:ascii="Bookman Old Style" w:hAnsi="Bookman Old Style" w:cs="Times New Roman"/>
          <w:sz w:val="24"/>
          <w:szCs w:val="24"/>
        </w:rPr>
        <w:tab/>
      </w:r>
      <w:r w:rsidR="00F75457" w:rsidRPr="00E248F9">
        <w:rPr>
          <w:rFonts w:ascii="Bookman Old Style" w:hAnsi="Bookman Old Style" w:cs="Times New Roman"/>
          <w:sz w:val="24"/>
          <w:szCs w:val="24"/>
        </w:rPr>
        <w:t xml:space="preserve"> </w:t>
      </w:r>
      <w:r w:rsidRPr="00E248F9">
        <w:rPr>
          <w:rFonts w:ascii="Bookman Old Style" w:hAnsi="Bookman Old Style" w:cs="Times New Roman"/>
          <w:sz w:val="24"/>
          <w:szCs w:val="24"/>
        </w:rPr>
        <w:t>(5 marks)</w:t>
      </w:r>
    </w:p>
    <w:p w14:paraId="7102D0DC" w14:textId="77777777" w:rsidR="006E7C9D" w:rsidRPr="00D55678" w:rsidRDefault="006E7C9D" w:rsidP="00E7332D">
      <w:pPr>
        <w:pStyle w:val="ListParagraph"/>
        <w:spacing w:after="200" w:line="276" w:lineRule="auto"/>
        <w:rPr>
          <w:rFonts w:ascii="Times New Roman" w:hAnsi="Times New Roman" w:cs="Times New Roman"/>
          <w:sz w:val="24"/>
          <w:szCs w:val="24"/>
        </w:rPr>
      </w:pPr>
    </w:p>
    <w:p w14:paraId="71CB3EBE" w14:textId="77777777" w:rsidR="00555FC2" w:rsidRPr="00D55678" w:rsidRDefault="00555FC2" w:rsidP="00555FC2">
      <w:pPr>
        <w:pStyle w:val="ListParagraph"/>
        <w:spacing w:after="200" w:line="276" w:lineRule="auto"/>
        <w:ind w:left="7200" w:firstLine="720"/>
        <w:rPr>
          <w:rFonts w:ascii="Times New Roman" w:hAnsi="Times New Roman" w:cs="Times New Roman"/>
          <w:sz w:val="24"/>
          <w:szCs w:val="24"/>
        </w:rPr>
      </w:pPr>
    </w:p>
    <w:p w14:paraId="435E4258" w14:textId="52417819" w:rsidR="003D52BE" w:rsidRDefault="003D52BE" w:rsidP="00C81DEA">
      <w:pPr>
        <w:pStyle w:val="ListParagraph"/>
        <w:spacing w:after="200" w:line="276" w:lineRule="auto"/>
        <w:rPr>
          <w:rFonts w:ascii="Times New Roman" w:hAnsi="Times New Roman" w:cs="Times New Roman"/>
          <w:sz w:val="24"/>
          <w:szCs w:val="24"/>
        </w:rPr>
      </w:pPr>
    </w:p>
    <w:sectPr w:rsidR="003D52BE" w:rsidSect="00E248F9">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2E6B92" w14:textId="77777777" w:rsidR="006A0A8E" w:rsidRDefault="006A0A8E" w:rsidP="00BE75D7">
      <w:pPr>
        <w:spacing w:after="0" w:line="240" w:lineRule="auto"/>
      </w:pPr>
      <w:r>
        <w:separator/>
      </w:r>
    </w:p>
  </w:endnote>
  <w:endnote w:type="continuationSeparator" w:id="0">
    <w:p w14:paraId="7637A31F" w14:textId="77777777" w:rsidR="006A0A8E" w:rsidRDefault="006A0A8E" w:rsidP="00BE75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686570964"/>
      <w:docPartObj>
        <w:docPartGallery w:val="Page Numbers (Bottom of Page)"/>
        <w:docPartUnique/>
      </w:docPartObj>
    </w:sdtPr>
    <w:sdtContent>
      <w:sdt>
        <w:sdtPr>
          <w:rPr>
            <w:i/>
          </w:rPr>
          <w:id w:val="852218797"/>
          <w:docPartObj>
            <w:docPartGallery w:val="Page Numbers (Top of Page)"/>
            <w:docPartUnique/>
          </w:docPartObj>
        </w:sdtPr>
        <w:sdtContent>
          <w:p w14:paraId="18328D3E" w14:textId="539CCC96" w:rsidR="00E248F9" w:rsidRPr="00E248F9" w:rsidRDefault="00E248F9">
            <w:pPr>
              <w:pStyle w:val="Footer"/>
              <w:jc w:val="center"/>
              <w:rPr>
                <w:i/>
              </w:rPr>
            </w:pPr>
            <w:r w:rsidRPr="00E248F9">
              <w:rPr>
                <w:i/>
              </w:rPr>
              <w:t xml:space="preserve">Page </w:t>
            </w:r>
            <w:r w:rsidRPr="00E248F9">
              <w:rPr>
                <w:b/>
                <w:bCs/>
                <w:i/>
                <w:sz w:val="24"/>
                <w:szCs w:val="24"/>
              </w:rPr>
              <w:fldChar w:fldCharType="begin"/>
            </w:r>
            <w:r w:rsidRPr="00E248F9">
              <w:rPr>
                <w:b/>
                <w:bCs/>
                <w:i/>
              </w:rPr>
              <w:instrText xml:space="preserve"> PAGE </w:instrText>
            </w:r>
            <w:r w:rsidRPr="00E248F9">
              <w:rPr>
                <w:b/>
                <w:bCs/>
                <w:i/>
                <w:sz w:val="24"/>
                <w:szCs w:val="24"/>
              </w:rPr>
              <w:fldChar w:fldCharType="separate"/>
            </w:r>
            <w:r w:rsidR="00CD25DB">
              <w:rPr>
                <w:b/>
                <w:bCs/>
                <w:i/>
                <w:noProof/>
              </w:rPr>
              <w:t>3</w:t>
            </w:r>
            <w:r w:rsidRPr="00E248F9">
              <w:rPr>
                <w:b/>
                <w:bCs/>
                <w:i/>
                <w:sz w:val="24"/>
                <w:szCs w:val="24"/>
              </w:rPr>
              <w:fldChar w:fldCharType="end"/>
            </w:r>
            <w:r w:rsidRPr="00E248F9">
              <w:rPr>
                <w:i/>
              </w:rPr>
              <w:t xml:space="preserve"> of </w:t>
            </w:r>
            <w:r w:rsidRPr="00E248F9">
              <w:rPr>
                <w:b/>
                <w:bCs/>
                <w:i/>
                <w:sz w:val="24"/>
                <w:szCs w:val="24"/>
              </w:rPr>
              <w:fldChar w:fldCharType="begin"/>
            </w:r>
            <w:r w:rsidRPr="00E248F9">
              <w:rPr>
                <w:b/>
                <w:bCs/>
                <w:i/>
              </w:rPr>
              <w:instrText xml:space="preserve"> NUMPAGES  </w:instrText>
            </w:r>
            <w:r w:rsidRPr="00E248F9">
              <w:rPr>
                <w:b/>
                <w:bCs/>
                <w:i/>
                <w:sz w:val="24"/>
                <w:szCs w:val="24"/>
              </w:rPr>
              <w:fldChar w:fldCharType="separate"/>
            </w:r>
            <w:r w:rsidR="00CD25DB">
              <w:rPr>
                <w:b/>
                <w:bCs/>
                <w:i/>
                <w:noProof/>
              </w:rPr>
              <w:t>3</w:t>
            </w:r>
            <w:r w:rsidRPr="00E248F9">
              <w:rPr>
                <w:b/>
                <w:bCs/>
                <w:i/>
                <w:sz w:val="24"/>
                <w:szCs w:val="24"/>
              </w:rPr>
              <w:fldChar w:fldCharType="end"/>
            </w:r>
          </w:p>
        </w:sdtContent>
      </w:sdt>
    </w:sdtContent>
  </w:sdt>
  <w:p w14:paraId="629577CA" w14:textId="77777777" w:rsidR="00E248F9" w:rsidRDefault="00E248F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47A67B" w14:textId="77777777" w:rsidR="006A0A8E" w:rsidRDefault="006A0A8E" w:rsidP="00BE75D7">
      <w:pPr>
        <w:spacing w:after="0" w:line="240" w:lineRule="auto"/>
      </w:pPr>
      <w:r>
        <w:separator/>
      </w:r>
    </w:p>
  </w:footnote>
  <w:footnote w:type="continuationSeparator" w:id="0">
    <w:p w14:paraId="1F2E992D" w14:textId="77777777" w:rsidR="006A0A8E" w:rsidRDefault="006A0A8E" w:rsidP="00BE75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037F9"/>
    <w:multiLevelType w:val="hybridMultilevel"/>
    <w:tmpl w:val="D4E4AF62"/>
    <w:lvl w:ilvl="0" w:tplc="F3F462E2">
      <w:start w:val="1"/>
      <w:numFmt w:val="lowerRoman"/>
      <w:lvlText w:val="%1)"/>
      <w:lvlJc w:val="left"/>
      <w:pPr>
        <w:ind w:left="1800" w:hanging="720"/>
      </w:pPr>
      <w:rPr>
        <w:rFonts w:hint="default"/>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21107A9"/>
    <w:multiLevelType w:val="hybridMultilevel"/>
    <w:tmpl w:val="F9887E24"/>
    <w:lvl w:ilvl="0" w:tplc="55ECA45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EF5A40"/>
    <w:multiLevelType w:val="hybridMultilevel"/>
    <w:tmpl w:val="F5205F7E"/>
    <w:lvl w:ilvl="0" w:tplc="C388D716">
      <w:start w:val="1"/>
      <w:numFmt w:val="lowerRoman"/>
      <w:lvlText w:val="%1."/>
      <w:lvlJc w:val="left"/>
      <w:pPr>
        <w:ind w:left="1500" w:hanging="72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 w15:restartNumberingAfterBreak="0">
    <w:nsid w:val="06922CCF"/>
    <w:multiLevelType w:val="hybridMultilevel"/>
    <w:tmpl w:val="13D2A5DC"/>
    <w:lvl w:ilvl="0" w:tplc="04709B5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E748E1"/>
    <w:multiLevelType w:val="hybridMultilevel"/>
    <w:tmpl w:val="0512E2F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1B7684B"/>
    <w:multiLevelType w:val="hybridMultilevel"/>
    <w:tmpl w:val="0512E2F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71440A6"/>
    <w:multiLevelType w:val="hybridMultilevel"/>
    <w:tmpl w:val="4C90BEE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5870AB"/>
    <w:multiLevelType w:val="hybridMultilevel"/>
    <w:tmpl w:val="02FE24FA"/>
    <w:lvl w:ilvl="0" w:tplc="F90E28D6">
      <w:start w:val="1"/>
      <w:numFmt w:val="decimal"/>
      <w:lvlText w:val="%1."/>
      <w:lvlJc w:val="left"/>
      <w:pPr>
        <w:ind w:left="360" w:hanging="360"/>
      </w:pPr>
      <w:rPr>
        <w:rFonts w:cs="Times New Roman"/>
        <w:b/>
        <w:i/>
      </w:rPr>
    </w:lvl>
    <w:lvl w:ilvl="1" w:tplc="04090019">
      <w:start w:val="1"/>
      <w:numFmt w:val="lowerLetter"/>
      <w:lvlText w:val="%2."/>
      <w:lvlJc w:val="left"/>
      <w:pPr>
        <w:ind w:left="108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 w15:restartNumberingAfterBreak="0">
    <w:nsid w:val="46DA5C07"/>
    <w:multiLevelType w:val="hybridMultilevel"/>
    <w:tmpl w:val="0512E2F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0DE113B"/>
    <w:multiLevelType w:val="hybridMultilevel"/>
    <w:tmpl w:val="1454221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40A4402"/>
    <w:multiLevelType w:val="hybridMultilevel"/>
    <w:tmpl w:val="171003F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F32680"/>
    <w:multiLevelType w:val="hybridMultilevel"/>
    <w:tmpl w:val="0512E2F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0544B54"/>
    <w:multiLevelType w:val="hybridMultilevel"/>
    <w:tmpl w:val="0E7E4EDA"/>
    <w:lvl w:ilvl="0" w:tplc="701204C4">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4EF6ED4"/>
    <w:multiLevelType w:val="hybridMultilevel"/>
    <w:tmpl w:val="7A0ED7FE"/>
    <w:lvl w:ilvl="0" w:tplc="D8F4B2F8">
      <w:start w:val="1"/>
      <w:numFmt w:val="lowerRoman"/>
      <w:lvlText w:val="%1."/>
      <w:lvlJc w:val="left"/>
      <w:pPr>
        <w:ind w:left="1440" w:hanging="720"/>
      </w:pPr>
      <w:rPr>
        <w:rFonts w:hint="default"/>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BE50712"/>
    <w:multiLevelType w:val="hybridMultilevel"/>
    <w:tmpl w:val="0512E2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5FD38A0"/>
    <w:multiLevelType w:val="hybridMultilevel"/>
    <w:tmpl w:val="0512E2F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69876F8"/>
    <w:multiLevelType w:val="hybridMultilevel"/>
    <w:tmpl w:val="14BE0CE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D20CAF"/>
    <w:multiLevelType w:val="hybridMultilevel"/>
    <w:tmpl w:val="68DC6190"/>
    <w:lvl w:ilvl="0" w:tplc="5CA0E56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17"/>
  </w:num>
  <w:num w:numId="3">
    <w:abstractNumId w:val="14"/>
  </w:num>
  <w:num w:numId="4">
    <w:abstractNumId w:val="15"/>
  </w:num>
  <w:num w:numId="5">
    <w:abstractNumId w:val="16"/>
  </w:num>
  <w:num w:numId="6">
    <w:abstractNumId w:val="3"/>
  </w:num>
  <w:num w:numId="7">
    <w:abstractNumId w:val="1"/>
  </w:num>
  <w:num w:numId="8">
    <w:abstractNumId w:val="12"/>
  </w:num>
  <w:num w:numId="9">
    <w:abstractNumId w:val="4"/>
  </w:num>
  <w:num w:numId="10">
    <w:abstractNumId w:val="11"/>
  </w:num>
  <w:num w:numId="11">
    <w:abstractNumId w:val="9"/>
  </w:num>
  <w:num w:numId="12">
    <w:abstractNumId w:val="0"/>
  </w:num>
  <w:num w:numId="13">
    <w:abstractNumId w:val="8"/>
  </w:num>
  <w:num w:numId="14">
    <w:abstractNumId w:val="10"/>
  </w:num>
  <w:num w:numId="15">
    <w:abstractNumId w:val="5"/>
  </w:num>
  <w:num w:numId="16">
    <w:abstractNumId w:val="2"/>
  </w:num>
  <w:num w:numId="17">
    <w:abstractNumId w:val="13"/>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DFF"/>
    <w:rsid w:val="00013371"/>
    <w:rsid w:val="00037CB4"/>
    <w:rsid w:val="000E7369"/>
    <w:rsid w:val="000F237A"/>
    <w:rsid w:val="00110076"/>
    <w:rsid w:val="00137E5C"/>
    <w:rsid w:val="00174FFA"/>
    <w:rsid w:val="001A40AC"/>
    <w:rsid w:val="0022654B"/>
    <w:rsid w:val="0022766E"/>
    <w:rsid w:val="002468C6"/>
    <w:rsid w:val="00273F09"/>
    <w:rsid w:val="002918BE"/>
    <w:rsid w:val="00295BDD"/>
    <w:rsid w:val="002D5312"/>
    <w:rsid w:val="002D73D6"/>
    <w:rsid w:val="00314E5B"/>
    <w:rsid w:val="003769D6"/>
    <w:rsid w:val="003B7860"/>
    <w:rsid w:val="003D52BE"/>
    <w:rsid w:val="003F20F7"/>
    <w:rsid w:val="00402B5D"/>
    <w:rsid w:val="004030B8"/>
    <w:rsid w:val="00423F83"/>
    <w:rsid w:val="0049564D"/>
    <w:rsid w:val="004C0E3E"/>
    <w:rsid w:val="004D1FBE"/>
    <w:rsid w:val="005125AF"/>
    <w:rsid w:val="00555FC2"/>
    <w:rsid w:val="005604C6"/>
    <w:rsid w:val="005B7ED3"/>
    <w:rsid w:val="005C6EB3"/>
    <w:rsid w:val="005D7EE4"/>
    <w:rsid w:val="006A0A8E"/>
    <w:rsid w:val="006B0A8D"/>
    <w:rsid w:val="006E7C9D"/>
    <w:rsid w:val="00703EB0"/>
    <w:rsid w:val="00724369"/>
    <w:rsid w:val="00732A6D"/>
    <w:rsid w:val="00735C49"/>
    <w:rsid w:val="0079282E"/>
    <w:rsid w:val="007D6FE5"/>
    <w:rsid w:val="007F49B1"/>
    <w:rsid w:val="0082195B"/>
    <w:rsid w:val="00834774"/>
    <w:rsid w:val="00911FEC"/>
    <w:rsid w:val="00920A51"/>
    <w:rsid w:val="00980DFF"/>
    <w:rsid w:val="00A01D87"/>
    <w:rsid w:val="00A50AF6"/>
    <w:rsid w:val="00AA14D7"/>
    <w:rsid w:val="00AB3DA4"/>
    <w:rsid w:val="00B223F9"/>
    <w:rsid w:val="00B277DB"/>
    <w:rsid w:val="00B8501A"/>
    <w:rsid w:val="00BB6907"/>
    <w:rsid w:val="00BE40AA"/>
    <w:rsid w:val="00BE75D7"/>
    <w:rsid w:val="00C21C65"/>
    <w:rsid w:val="00C22E79"/>
    <w:rsid w:val="00C7488C"/>
    <w:rsid w:val="00C81DEA"/>
    <w:rsid w:val="00C842A4"/>
    <w:rsid w:val="00C854BA"/>
    <w:rsid w:val="00CB273A"/>
    <w:rsid w:val="00CB34E7"/>
    <w:rsid w:val="00CD25DB"/>
    <w:rsid w:val="00D10C5E"/>
    <w:rsid w:val="00D23699"/>
    <w:rsid w:val="00D55678"/>
    <w:rsid w:val="00D84983"/>
    <w:rsid w:val="00DE551F"/>
    <w:rsid w:val="00E00D5C"/>
    <w:rsid w:val="00E03739"/>
    <w:rsid w:val="00E248F9"/>
    <w:rsid w:val="00E47375"/>
    <w:rsid w:val="00E535A6"/>
    <w:rsid w:val="00E66D0F"/>
    <w:rsid w:val="00E7332D"/>
    <w:rsid w:val="00E92780"/>
    <w:rsid w:val="00EE4B8D"/>
    <w:rsid w:val="00F07C4D"/>
    <w:rsid w:val="00F754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FCF35"/>
  <w15:docId w15:val="{1C7A2FE9-73A3-4559-BBC5-2BC8019DC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s,123 List Paragraph,Body,Main numbered paragraph,List Paragraph (numbered (a)),References,List_Paragraph,Multilevel para_II,List Paragraph1,Bullet,Normal 2 DC,Numbered List Paragraph,Liste 1,ReferencesCxSpLast,Dot pt,No Spacing1"/>
    <w:basedOn w:val="Normal"/>
    <w:link w:val="ListParagraphChar"/>
    <w:uiPriority w:val="34"/>
    <w:qFormat/>
    <w:rsid w:val="00423F83"/>
    <w:pPr>
      <w:ind w:left="720"/>
      <w:contextualSpacing/>
    </w:pPr>
  </w:style>
  <w:style w:type="paragraph" w:styleId="Header">
    <w:name w:val="header"/>
    <w:basedOn w:val="Normal"/>
    <w:link w:val="HeaderChar"/>
    <w:uiPriority w:val="99"/>
    <w:unhideWhenUsed/>
    <w:rsid w:val="00BE75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75D7"/>
  </w:style>
  <w:style w:type="paragraph" w:styleId="Footer">
    <w:name w:val="footer"/>
    <w:basedOn w:val="Normal"/>
    <w:link w:val="FooterChar"/>
    <w:uiPriority w:val="99"/>
    <w:unhideWhenUsed/>
    <w:rsid w:val="00BE75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75D7"/>
  </w:style>
  <w:style w:type="table" w:styleId="TableGrid">
    <w:name w:val="Table Grid"/>
    <w:basedOn w:val="TableNormal"/>
    <w:uiPriority w:val="59"/>
    <w:rsid w:val="00C21C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E40AA"/>
    <w:pPr>
      <w:spacing w:after="0" w:line="240" w:lineRule="auto"/>
    </w:pPr>
    <w:rPr>
      <w:rFonts w:ascii="Calibri" w:eastAsia="Calibri" w:hAnsi="Calibri" w:cs="Times New Roman"/>
    </w:rPr>
  </w:style>
  <w:style w:type="character" w:customStyle="1" w:styleId="ListParagraphChar">
    <w:name w:val="List Paragraph Char"/>
    <w:aliases w:val="Bullets Char,123 List Paragraph Char,Body Char,Main numbered paragraph Char,List Paragraph (numbered (a)) Char,References Char,List_Paragraph Char,Multilevel para_II Char,List Paragraph1 Char,Bullet Char,Normal 2 DC Char,Liste 1 Char"/>
    <w:link w:val="ListParagraph"/>
    <w:uiPriority w:val="34"/>
    <w:qFormat/>
    <w:locked/>
    <w:rsid w:val="00BE40AA"/>
  </w:style>
  <w:style w:type="paragraph" w:customStyle="1" w:styleId="Default">
    <w:name w:val="Default"/>
    <w:qFormat/>
    <w:rsid w:val="00BE40AA"/>
    <w:pPr>
      <w:autoSpaceDE w:val="0"/>
      <w:autoSpaceDN w:val="0"/>
      <w:adjustRightInd w:val="0"/>
      <w:spacing w:after="0" w:line="240" w:lineRule="auto"/>
    </w:pPr>
    <w:rPr>
      <w:rFonts w:ascii="Arial" w:eastAsia="SimSun" w:hAnsi="Arial" w:cs="Arial"/>
      <w:color w:val="000000"/>
      <w:sz w:val="24"/>
      <w:szCs w:val="24"/>
      <w:lang w:val="en-GB"/>
    </w:rPr>
  </w:style>
  <w:style w:type="paragraph" w:styleId="BalloonText">
    <w:name w:val="Balloon Text"/>
    <w:basedOn w:val="Normal"/>
    <w:link w:val="BalloonTextChar"/>
    <w:uiPriority w:val="99"/>
    <w:semiHidden/>
    <w:unhideWhenUsed/>
    <w:rsid w:val="007D6F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6FE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523</Words>
  <Characters>2983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HomePC</dc:creator>
  <cp:keywords/>
  <dc:description/>
  <cp:lastModifiedBy>KISII UNIVERSITY</cp:lastModifiedBy>
  <cp:revision>11</cp:revision>
  <cp:lastPrinted>2025-08-04T06:46:00Z</cp:lastPrinted>
  <dcterms:created xsi:type="dcterms:W3CDTF">2025-07-05T12:32:00Z</dcterms:created>
  <dcterms:modified xsi:type="dcterms:W3CDTF">2025-08-04T07:25:00Z</dcterms:modified>
</cp:coreProperties>
</file>