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760" w:rsidRDefault="00F90760">
      <w:pPr>
        <w:rPr>
          <w:rFonts w:ascii="Times New Roman" w:hAnsi="Times New Roman" w:cs="Times New Roman"/>
          <w:b/>
          <w:sz w:val="36"/>
          <w:szCs w:val="36"/>
        </w:rPr>
      </w:pPr>
    </w:p>
    <w:p w:rsidR="00AE1B73" w:rsidRPr="009E13CE" w:rsidRDefault="00AE1B73" w:rsidP="00AE1B73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9E13CE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AAC2FB4" wp14:editId="1AAEF751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AE1B73" w:rsidRDefault="00AE1B73" w:rsidP="00AE1B73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AC2FB4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AE1B73" w:rsidRDefault="00AE1B73" w:rsidP="00AE1B73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125</w:t>
      </w:r>
    </w:p>
    <w:p w:rsidR="00AE1B73" w:rsidRPr="009E13CE" w:rsidRDefault="00AE1B73" w:rsidP="00AE1B73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9E13CE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9E13CE">
        <w:rPr>
          <w:rFonts w:ascii="Calibri" w:eastAsia="Times New Roman" w:hAnsi="Calibri" w:cs="Times New Roman"/>
          <w:noProof/>
        </w:rPr>
        <w:drawing>
          <wp:inline distT="0" distB="0" distL="0" distR="0" wp14:anchorId="4552999E" wp14:editId="0CDC2F46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E13CE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FIRST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AE1B73" w:rsidRPr="009E13CE" w:rsidRDefault="00AE1B73" w:rsidP="00AE1B73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125</w:t>
      </w:r>
      <w:r w:rsidRPr="009E13CE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BIOGRAPHY</w:t>
      </w:r>
    </w:p>
    <w:p w:rsidR="00AE1B73" w:rsidRPr="009E13CE" w:rsidRDefault="00AE1B73" w:rsidP="00AE1B73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AE1B73" w:rsidRPr="009E13CE" w:rsidRDefault="00AE1B73" w:rsidP="00AE1B73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AE1B73" w:rsidRPr="009E13CE" w:rsidRDefault="00AE1B73" w:rsidP="00AE1B73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THURS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12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.00 – 2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00 P M </w:t>
      </w:r>
      <w:r w:rsidRPr="009E13CE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07/08/2025                                                                                                                                                                                               </w:t>
      </w:r>
    </w:p>
    <w:p w:rsidR="00AE1B73" w:rsidRPr="009E13CE" w:rsidRDefault="00AE1B73" w:rsidP="00AE1B73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9E13CE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60E40FB" wp14:editId="1BDFD200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7EE21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AE1B73" w:rsidRPr="009E13CE" w:rsidRDefault="00AE1B73" w:rsidP="00AE1B73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9E13CE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AE1B73" w:rsidRPr="009E13CE" w:rsidRDefault="00AE1B73" w:rsidP="00AE1B73">
      <w:pPr>
        <w:numPr>
          <w:ilvl w:val="0"/>
          <w:numId w:val="4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9E13CE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AE1B73" w:rsidRPr="009E13CE" w:rsidRDefault="00AE1B73" w:rsidP="00AE1B73">
      <w:pPr>
        <w:spacing w:after="0" w:line="480" w:lineRule="auto"/>
        <w:rPr>
          <w:rFonts w:ascii="Times New Roman" w:hAnsi="Times New Roman" w:cs="Times New Roman"/>
          <w:b/>
        </w:rPr>
      </w:pPr>
      <w:r w:rsidRPr="009E13CE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DE4D9D" w:rsidRPr="00102DDC" w:rsidRDefault="00186D86">
      <w:p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b/>
          <w:bCs/>
          <w:sz w:val="24"/>
          <w:szCs w:val="24"/>
        </w:rPr>
        <w:t>QUESTION ONE</w:t>
      </w:r>
    </w:p>
    <w:p w:rsidR="00DE4D9D" w:rsidRPr="00102DDC" w:rsidRDefault="00186D86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Examine the nature and scope of biogeography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   </w:t>
      </w:r>
      <w:r w:rsidRPr="00102DDC">
        <w:rPr>
          <w:rFonts w:ascii="Bookman Old Style" w:hAnsi="Bookman Old Style" w:cs="Times New Roman"/>
          <w:sz w:val="24"/>
          <w:szCs w:val="24"/>
        </w:rPr>
        <w:t>(12 Marks)</w:t>
      </w:r>
    </w:p>
    <w:p w:rsidR="00DE4D9D" w:rsidRPr="00102DDC" w:rsidRDefault="00186D86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Differentiate between the following: </w:t>
      </w:r>
    </w:p>
    <w:p w:rsidR="00DE4D9D" w:rsidRPr="00102DDC" w:rsidRDefault="00186D86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Endemic and disjoint distributions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              </w:t>
      </w:r>
      <w:r w:rsidRPr="00102DDC">
        <w:rPr>
          <w:rFonts w:ascii="Bookman Old Style" w:hAnsi="Bookman Old Style" w:cs="Times New Roman"/>
          <w:sz w:val="24"/>
          <w:szCs w:val="24"/>
        </w:rPr>
        <w:t>(4 Marks)</w:t>
      </w:r>
    </w:p>
    <w:p w:rsidR="00DE4D9D" w:rsidRPr="00102DDC" w:rsidRDefault="00186D86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Food web and food chain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</w:t>
      </w:r>
      <w:r w:rsidRPr="00102DDC">
        <w:rPr>
          <w:rFonts w:ascii="Bookman Old Style" w:hAnsi="Bookman Old Style" w:cs="Times New Roman"/>
          <w:sz w:val="24"/>
          <w:szCs w:val="24"/>
        </w:rPr>
        <w:t>(4 Marks)</w:t>
      </w:r>
    </w:p>
    <w:p w:rsidR="00DE4D9D" w:rsidRPr="00102DDC" w:rsidRDefault="00186D86">
      <w:pPr>
        <w:rPr>
          <w:rFonts w:ascii="Bookman Old Style" w:hAnsi="Bookman Old Style" w:cs="Times New Roman"/>
          <w:b/>
          <w:sz w:val="24"/>
          <w:szCs w:val="24"/>
        </w:rPr>
      </w:pPr>
      <w:r w:rsidRPr="00102DDC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DE4D9D" w:rsidRPr="00102DDC" w:rsidRDefault="00186D86">
      <w:p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With the aid of a diagram, describe the stages and implications of the water cycle to the physical environment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</w:t>
      </w:r>
      <w:r w:rsidRPr="00102DDC">
        <w:rPr>
          <w:rFonts w:ascii="Bookman Old Style" w:hAnsi="Bookman Old Style" w:cs="Times New Roman"/>
          <w:sz w:val="24"/>
          <w:szCs w:val="24"/>
        </w:rPr>
        <w:t>(20 Marks)</w:t>
      </w:r>
    </w:p>
    <w:p w:rsidR="00DE4D9D" w:rsidRPr="00102DDC" w:rsidRDefault="00186D86">
      <w:pPr>
        <w:rPr>
          <w:rFonts w:ascii="Bookman Old Style" w:hAnsi="Bookman Old Style" w:cs="Times New Roman"/>
          <w:b/>
          <w:sz w:val="24"/>
          <w:szCs w:val="24"/>
        </w:rPr>
      </w:pPr>
      <w:r w:rsidRPr="00102DDC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DE4D9D" w:rsidRPr="00102DDC" w:rsidRDefault="00186D86">
      <w:p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>Examine the five types of speciation and their e</w:t>
      </w:r>
      <w:r w:rsidR="00102DDC">
        <w:rPr>
          <w:rFonts w:ascii="Bookman Old Style" w:hAnsi="Bookman Old Style" w:cs="Times New Roman"/>
          <w:sz w:val="24"/>
          <w:szCs w:val="24"/>
        </w:rPr>
        <w:t>ffect on species population                                                                                         (20</w:t>
      </w:r>
      <w:r w:rsidRPr="00102DDC">
        <w:rPr>
          <w:rFonts w:ascii="Bookman Old Style" w:hAnsi="Bookman Old Style" w:cs="Times New Roman"/>
          <w:sz w:val="24"/>
          <w:szCs w:val="24"/>
        </w:rPr>
        <w:t>Marks)</w:t>
      </w:r>
    </w:p>
    <w:p w:rsidR="00DE4D9D" w:rsidRPr="00102DDC" w:rsidRDefault="00186D86">
      <w:pPr>
        <w:rPr>
          <w:rFonts w:ascii="Bookman Old Style" w:hAnsi="Bookman Old Style" w:cs="Times New Roman"/>
          <w:b/>
          <w:sz w:val="24"/>
          <w:szCs w:val="24"/>
        </w:rPr>
      </w:pPr>
      <w:r w:rsidRPr="00102DDC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DE4D9D" w:rsidRPr="00102DDC" w:rsidRDefault="00186D86">
      <w:p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Using relevant example, explain the types of species interactions in an ecosystem   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</w:t>
      </w:r>
      <w:r w:rsidRPr="00102DDC">
        <w:rPr>
          <w:rFonts w:ascii="Bookman Old Style" w:hAnsi="Bookman Old Style" w:cs="Times New Roman"/>
          <w:sz w:val="24"/>
          <w:szCs w:val="24"/>
        </w:rPr>
        <w:t>(20 Marks)</w:t>
      </w:r>
    </w:p>
    <w:p w:rsidR="00DE4D9D" w:rsidRPr="00102DDC" w:rsidRDefault="00186D86">
      <w:pPr>
        <w:rPr>
          <w:rFonts w:ascii="Bookman Old Style" w:hAnsi="Bookman Old Style" w:cs="Times New Roman"/>
          <w:b/>
          <w:sz w:val="24"/>
          <w:szCs w:val="24"/>
        </w:rPr>
      </w:pPr>
      <w:r w:rsidRPr="00102DDC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DE4D9D" w:rsidRPr="00102DDC" w:rsidRDefault="00186D86">
      <w:pPr>
        <w:rPr>
          <w:rFonts w:ascii="Bookman Old Style" w:hAnsi="Bookman Old Style" w:cs="Times New Roman"/>
          <w:sz w:val="24"/>
          <w:szCs w:val="24"/>
        </w:rPr>
      </w:pPr>
      <w:r w:rsidRPr="00102DDC">
        <w:rPr>
          <w:rFonts w:ascii="Bookman Old Style" w:hAnsi="Bookman Old Style" w:cs="Times New Roman"/>
          <w:sz w:val="24"/>
          <w:szCs w:val="24"/>
        </w:rPr>
        <w:t xml:space="preserve">Discuss the effects of human activities to an ecosystem </w:t>
      </w:r>
      <w:r w:rsidR="00102DDC">
        <w:rPr>
          <w:rFonts w:ascii="Bookman Old Style" w:hAnsi="Bookman Old Style" w:cs="Times New Roman"/>
          <w:sz w:val="24"/>
          <w:szCs w:val="24"/>
        </w:rPr>
        <w:t xml:space="preserve">                    </w:t>
      </w:r>
      <w:bookmarkStart w:id="0" w:name="_GoBack"/>
      <w:bookmarkEnd w:id="0"/>
      <w:r w:rsidRPr="00102DDC">
        <w:rPr>
          <w:rFonts w:ascii="Bookman Old Style" w:hAnsi="Bookman Old Style" w:cs="Times New Roman"/>
          <w:sz w:val="24"/>
          <w:szCs w:val="24"/>
        </w:rPr>
        <w:t>(20 Marks)</w:t>
      </w:r>
    </w:p>
    <w:p w:rsidR="00DE4D9D" w:rsidRDefault="00DE4D9D"/>
    <w:sectPr w:rsidR="00DE4D9D" w:rsidSect="00AE1B73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C24" w:rsidRDefault="00F21C24">
      <w:pPr>
        <w:spacing w:line="240" w:lineRule="auto"/>
      </w:pPr>
      <w:r>
        <w:separator/>
      </w:r>
    </w:p>
  </w:endnote>
  <w:endnote w:type="continuationSeparator" w:id="0">
    <w:p w:rsidR="00F21C24" w:rsidRDefault="00F21C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68818554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102DDC" w:rsidRPr="00102DDC" w:rsidRDefault="00102DDC">
            <w:pPr>
              <w:pStyle w:val="Footer"/>
              <w:jc w:val="center"/>
              <w:rPr>
                <w:i/>
              </w:rPr>
            </w:pPr>
            <w:r w:rsidRPr="00102DDC">
              <w:rPr>
                <w:i/>
              </w:rPr>
              <w:t xml:space="preserve">Page </w: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02DDC">
              <w:rPr>
                <w:b/>
                <w:bCs/>
                <w:i/>
              </w:rPr>
              <w:instrText xml:space="preserve"> PAGE </w:instrTex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1</w: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02DDC">
              <w:rPr>
                <w:i/>
              </w:rPr>
              <w:t xml:space="preserve"> of </w: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02DDC">
              <w:rPr>
                <w:b/>
                <w:bCs/>
                <w:i/>
              </w:rPr>
              <w:instrText xml:space="preserve"> NUMPAGES  </w:instrTex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separate"/>
            </w:r>
            <w:r>
              <w:rPr>
                <w:b/>
                <w:bCs/>
                <w:i/>
                <w:noProof/>
              </w:rPr>
              <w:t>1</w:t>
            </w:r>
            <w:r w:rsidRPr="00102DD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02DDC" w:rsidRPr="00102DDC" w:rsidRDefault="00102DDC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C24" w:rsidRDefault="00F21C24">
      <w:pPr>
        <w:spacing w:after="0"/>
      </w:pPr>
      <w:r>
        <w:separator/>
      </w:r>
    </w:p>
  </w:footnote>
  <w:footnote w:type="continuationSeparator" w:id="0">
    <w:p w:rsidR="00F21C24" w:rsidRDefault="00F21C2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47462"/>
    <w:multiLevelType w:val="multilevel"/>
    <w:tmpl w:val="079474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3FE31C95"/>
    <w:multiLevelType w:val="multilevel"/>
    <w:tmpl w:val="3FE31C95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2B22565"/>
    <w:multiLevelType w:val="multilevel"/>
    <w:tmpl w:val="62B22565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759"/>
    <w:rsid w:val="00102DDC"/>
    <w:rsid w:val="00186D86"/>
    <w:rsid w:val="00207580"/>
    <w:rsid w:val="00296256"/>
    <w:rsid w:val="005E2319"/>
    <w:rsid w:val="006722D6"/>
    <w:rsid w:val="00741E36"/>
    <w:rsid w:val="00746196"/>
    <w:rsid w:val="008324F7"/>
    <w:rsid w:val="00844759"/>
    <w:rsid w:val="00986C5F"/>
    <w:rsid w:val="00A42DE2"/>
    <w:rsid w:val="00AE1B73"/>
    <w:rsid w:val="00AF1AFE"/>
    <w:rsid w:val="00B76DC9"/>
    <w:rsid w:val="00CA0E51"/>
    <w:rsid w:val="00DE4D9D"/>
    <w:rsid w:val="00F112EF"/>
    <w:rsid w:val="00F21C24"/>
    <w:rsid w:val="00F42415"/>
    <w:rsid w:val="00F90760"/>
    <w:rsid w:val="0B404627"/>
    <w:rsid w:val="70995B3B"/>
    <w:rsid w:val="71857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22C05ABA"/>
  <w15:docId w15:val="{645FF302-4A2A-41C5-B7A4-48886B30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962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625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02D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2DD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02D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2DD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Md. Norah</dc:creator>
  <cp:lastModifiedBy>KISII UNIVERSITY</cp:lastModifiedBy>
  <cp:revision>10</cp:revision>
  <cp:lastPrinted>2025-08-01T09:40:00Z</cp:lastPrinted>
  <dcterms:created xsi:type="dcterms:W3CDTF">2024-02-01T11:08:00Z</dcterms:created>
  <dcterms:modified xsi:type="dcterms:W3CDTF">2025-08-04T07:29:00Z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E12CDF0839D84844A613DF6B8116870B_13</vt:lpwstr>
  </property>
</Properties>
</file>