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49A" w:rsidRPr="00D0549A" w:rsidRDefault="00D0549A" w:rsidP="00D0549A">
      <w:pPr>
        <w:spacing w:after="0"/>
        <w:ind w:left="5760" w:firstLine="720"/>
        <w:jc w:val="right"/>
        <w:rPr>
          <w:rFonts w:ascii="BookmanITC Lt BT" w:eastAsiaTheme="minorHAnsi" w:hAnsi="BookmanITC Lt BT" w:cstheme="minorBidi"/>
          <w:b/>
          <w:i/>
          <w:sz w:val="18"/>
          <w:szCs w:val="18"/>
          <w:u w:val="single"/>
        </w:rPr>
      </w:pPr>
      <w:r w:rsidRPr="00D0549A">
        <w:rPr>
          <w:rFonts w:eastAsiaTheme="minorHAnsi" w:cstheme="minorBidi"/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64E48D6D" wp14:editId="2F126D15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0549A" w:rsidRDefault="00D0549A" w:rsidP="00D0549A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E48D6D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D0549A" w:rsidRDefault="00D0549A" w:rsidP="00D0549A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eastAsiaTheme="minorHAnsi" w:hAnsi="BookmanITC Lt BT" w:cstheme="minorBidi"/>
          <w:b/>
          <w:i/>
          <w:sz w:val="18"/>
          <w:szCs w:val="18"/>
          <w:u w:val="single"/>
        </w:rPr>
        <w:t>GEOG 226</w:t>
      </w:r>
    </w:p>
    <w:p w:rsidR="00D0549A" w:rsidRPr="00D0549A" w:rsidRDefault="00D0549A" w:rsidP="00D0549A">
      <w:pPr>
        <w:spacing w:after="0" w:line="240" w:lineRule="auto"/>
        <w:ind w:left="720"/>
        <w:rPr>
          <w:rFonts w:ascii="Times New Roman" w:hAnsi="Times New Roman"/>
          <w:b/>
          <w:sz w:val="54"/>
          <w:szCs w:val="24"/>
          <w:lang w:val="en-GB"/>
        </w:rPr>
      </w:pPr>
      <w:r w:rsidRPr="00D0549A">
        <w:rPr>
          <w:rFonts w:ascii="Times New Roman" w:hAnsi="Times New Roman"/>
          <w:b/>
          <w:sz w:val="54"/>
          <w:szCs w:val="24"/>
          <w:lang w:val="en-GB"/>
        </w:rPr>
        <w:t xml:space="preserve">KISII </w:t>
      </w:r>
      <w:r w:rsidRPr="00D0549A">
        <w:rPr>
          <w:rFonts w:ascii="Calibri" w:hAnsi="Calibri"/>
          <w:noProof/>
        </w:rPr>
        <w:drawing>
          <wp:inline distT="0" distB="0" distL="0" distR="0" wp14:anchorId="70EF9A57" wp14:editId="3300E209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0549A">
        <w:rPr>
          <w:rFonts w:ascii="Times New Roman" w:hAnsi="Times New Roman"/>
          <w:b/>
          <w:sz w:val="54"/>
          <w:szCs w:val="24"/>
          <w:lang w:val="en-GB"/>
        </w:rPr>
        <w:t>UNIVERSITY</w:t>
      </w:r>
    </w:p>
    <w:p w:rsidR="00D0549A" w:rsidRPr="00D0549A" w:rsidRDefault="00D0549A" w:rsidP="00D0549A">
      <w:pPr>
        <w:spacing w:after="0" w:line="240" w:lineRule="auto"/>
        <w:jc w:val="center"/>
        <w:rPr>
          <w:rFonts w:ascii="BookmanITC Lt BT" w:hAnsi="BookmanITC Lt BT"/>
          <w:b/>
          <w:sz w:val="36"/>
          <w:szCs w:val="36"/>
          <w:lang w:val="en-GB"/>
        </w:rPr>
      </w:pPr>
      <w:r w:rsidRPr="00D0549A">
        <w:rPr>
          <w:rFonts w:ascii="BookmanITC Lt BT" w:hAnsi="BookmanITC Lt BT"/>
          <w:b/>
          <w:sz w:val="36"/>
          <w:szCs w:val="36"/>
          <w:lang w:val="en-GB"/>
        </w:rPr>
        <w:t>UNIVERSITY EXAMINATIONS</w:t>
      </w:r>
    </w:p>
    <w:p w:rsidR="00D0549A" w:rsidRPr="00D0549A" w:rsidRDefault="00D0549A" w:rsidP="00D0549A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D0549A">
        <w:rPr>
          <w:rFonts w:ascii="BookmanITC Lt BT" w:hAnsi="BookmanITC Lt BT"/>
          <w:b/>
          <w:sz w:val="24"/>
          <w:szCs w:val="24"/>
          <w:lang w:val="en-GB"/>
        </w:rPr>
        <w:t>SPECIAL /SUPPLEMENTARY EXAMINATIONS</w:t>
      </w:r>
    </w:p>
    <w:p w:rsidR="00D0549A" w:rsidRPr="00D0549A" w:rsidRDefault="00D0549A" w:rsidP="00D0549A">
      <w:pPr>
        <w:spacing w:after="0" w:line="240" w:lineRule="auto"/>
        <w:jc w:val="center"/>
        <w:rPr>
          <w:rFonts w:ascii="BookmanITC Lt BT" w:hAnsi="BookmanITC Lt BT"/>
          <w:b/>
          <w:sz w:val="8"/>
          <w:szCs w:val="24"/>
          <w:lang w:val="en-GB"/>
        </w:rPr>
      </w:pPr>
    </w:p>
    <w:p w:rsidR="00D0549A" w:rsidRPr="00D0549A" w:rsidRDefault="00420DFC" w:rsidP="00D0549A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>
        <w:rPr>
          <w:rFonts w:ascii="BookmanITC Lt BT" w:hAnsi="BookmanITC Lt BT"/>
          <w:b/>
          <w:sz w:val="24"/>
          <w:szCs w:val="24"/>
          <w:u w:val="single"/>
          <w:lang w:val="en-GB"/>
        </w:rPr>
        <w:t>SECOND</w:t>
      </w:r>
      <w:r w:rsidR="00D0549A" w:rsidRPr="00D0549A">
        <w:rPr>
          <w:rFonts w:ascii="BookmanITC Lt BT" w:hAnsi="BookmanITC Lt BT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D0549A" w:rsidRPr="00D0549A" w:rsidRDefault="00D0549A" w:rsidP="00D0549A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D0549A">
        <w:rPr>
          <w:rFonts w:ascii="BookmanITC Lt BT" w:hAnsi="BookmanITC Lt BT"/>
          <w:b/>
          <w:sz w:val="24"/>
          <w:szCs w:val="24"/>
          <w:u w:val="single"/>
          <w:lang w:val="en-GB"/>
        </w:rPr>
        <w:t>OF THE BACHELORS OF ARTS AND EDUCATION ARTS</w:t>
      </w:r>
    </w:p>
    <w:p w:rsidR="00D0549A" w:rsidRPr="00D0549A" w:rsidRDefault="00D0549A" w:rsidP="00D0549A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D0549A">
        <w:rPr>
          <w:rFonts w:ascii="BookmanITC Lt BT" w:hAnsi="BookmanITC Lt BT"/>
          <w:b/>
          <w:sz w:val="24"/>
          <w:szCs w:val="24"/>
          <w:u w:val="single"/>
          <w:lang w:val="en-GB"/>
        </w:rPr>
        <w:t>SECOND SEMESTER 2024/2025</w:t>
      </w:r>
    </w:p>
    <w:p w:rsidR="00D0549A" w:rsidRPr="00D0549A" w:rsidRDefault="00D0549A" w:rsidP="00D0549A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D0549A">
        <w:rPr>
          <w:rFonts w:ascii="BookmanITC Lt BT" w:hAnsi="BookmanITC Lt BT"/>
          <w:b/>
          <w:sz w:val="24"/>
          <w:szCs w:val="24"/>
          <w:u w:val="single"/>
          <w:lang w:val="en-GB"/>
        </w:rPr>
        <w:t>(JANUARY – APRIL, 2025</w:t>
      </w:r>
      <w:r w:rsidRPr="00D0549A">
        <w:rPr>
          <w:rFonts w:ascii="BookmanITC Lt BT" w:hAnsi="BookmanITC Lt BT"/>
          <w:b/>
          <w:sz w:val="24"/>
          <w:szCs w:val="24"/>
          <w:lang w:val="en-GB"/>
        </w:rPr>
        <w:t xml:space="preserve">)  </w:t>
      </w:r>
    </w:p>
    <w:p w:rsidR="00D0549A" w:rsidRPr="00D0549A" w:rsidRDefault="00D0549A" w:rsidP="00D0549A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D0549A">
        <w:rPr>
          <w:rFonts w:ascii="BookmanITC Lt BT" w:hAnsi="BookmanITC Lt BT"/>
          <w:b/>
          <w:sz w:val="24"/>
          <w:szCs w:val="24"/>
          <w:lang w:val="en-GB"/>
        </w:rPr>
        <w:t xml:space="preserve">                   </w:t>
      </w:r>
    </w:p>
    <w:p w:rsidR="00D0549A" w:rsidRPr="00D0549A" w:rsidRDefault="00D0549A" w:rsidP="00D0549A">
      <w:pPr>
        <w:spacing w:after="0" w:line="240" w:lineRule="auto"/>
        <w:jc w:val="center"/>
        <w:rPr>
          <w:rFonts w:ascii="BookmanITC Lt BT" w:eastAsiaTheme="minorHAnsi" w:hAnsi="BookmanITC Lt BT" w:cstheme="minorBidi"/>
          <w:b/>
          <w:sz w:val="24"/>
          <w:szCs w:val="24"/>
          <w:u w:val="single"/>
        </w:rPr>
      </w:pPr>
      <w:r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>GEOG 226</w:t>
      </w:r>
      <w:r w:rsidRPr="00D0549A"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 xml:space="preserve">: </w:t>
      </w:r>
      <w:r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>DEVELOPMENT OF GEOGRAPHICAL THOUGHT</w:t>
      </w:r>
    </w:p>
    <w:p w:rsidR="00D0549A" w:rsidRPr="00D0549A" w:rsidRDefault="00D0549A" w:rsidP="00D0549A">
      <w:pPr>
        <w:spacing w:after="0" w:line="240" w:lineRule="auto"/>
        <w:jc w:val="center"/>
        <w:rPr>
          <w:rFonts w:ascii="BookmanITC Lt BT" w:eastAsiaTheme="minorHAnsi" w:hAnsi="BookmanITC Lt BT" w:cstheme="minorBidi"/>
          <w:sz w:val="24"/>
          <w:szCs w:val="24"/>
        </w:rPr>
      </w:pPr>
    </w:p>
    <w:p w:rsidR="00D0549A" w:rsidRPr="00D0549A" w:rsidRDefault="00420DFC" w:rsidP="00D0549A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>
        <w:rPr>
          <w:rFonts w:ascii="BookmanITC Lt BT" w:hAnsi="BookmanITC Lt BT"/>
          <w:b/>
          <w:sz w:val="24"/>
          <w:szCs w:val="24"/>
          <w:lang w:val="en-GB"/>
        </w:rPr>
        <w:t>STREAM: Y2</w:t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 xml:space="preserve"> S2</w:t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ab/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ab/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ab/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ab/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ab/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ab/>
      </w:r>
      <w:r>
        <w:rPr>
          <w:rFonts w:ascii="BookmanITC Lt BT" w:hAnsi="BookmanITC Lt BT"/>
          <w:b/>
          <w:sz w:val="24"/>
          <w:szCs w:val="24"/>
          <w:lang w:val="en-GB"/>
        </w:rPr>
        <w:t xml:space="preserve">         </w:t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>TIME:   2 HOURS</w:t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ab/>
      </w:r>
    </w:p>
    <w:p w:rsidR="00D0549A" w:rsidRPr="00D0549A" w:rsidRDefault="00D0549A" w:rsidP="00D0549A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</w:p>
    <w:p w:rsidR="00D0549A" w:rsidRPr="00D0549A" w:rsidRDefault="00420DFC" w:rsidP="00D0549A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>
        <w:rPr>
          <w:rFonts w:ascii="BookmanITC Lt BT" w:hAnsi="BookmanITC Lt BT"/>
          <w:b/>
          <w:sz w:val="24"/>
          <w:szCs w:val="24"/>
          <w:lang w:val="en-GB"/>
        </w:rPr>
        <w:t>DAY:</w:t>
      </w:r>
      <w:r>
        <w:rPr>
          <w:rFonts w:ascii="BookmanITC Lt BT" w:hAnsi="BookmanITC Lt BT"/>
          <w:b/>
          <w:sz w:val="24"/>
          <w:szCs w:val="24"/>
          <w:lang w:val="en-GB"/>
        </w:rPr>
        <w:tab/>
        <w:t>THURS</w:t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 xml:space="preserve">DAY, 9.00 – 11.00 A M </w:t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ab/>
      </w:r>
      <w:r>
        <w:rPr>
          <w:rFonts w:ascii="BookmanITC Lt BT" w:hAnsi="BookmanITC Lt BT"/>
          <w:b/>
          <w:sz w:val="24"/>
          <w:szCs w:val="24"/>
          <w:lang w:val="en-GB"/>
        </w:rPr>
        <w:t xml:space="preserve">                  DATE:  07</w:t>
      </w:r>
      <w:r w:rsidR="00D0549A" w:rsidRPr="00D0549A">
        <w:rPr>
          <w:rFonts w:ascii="BookmanITC Lt BT" w:hAnsi="BookmanITC Lt BT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D0549A" w:rsidRPr="00D0549A" w:rsidRDefault="00D0549A" w:rsidP="00D0549A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 w:rsidRPr="00D0549A">
        <w:rPr>
          <w:rFonts w:ascii="Calibri" w:hAnsi="Calibri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43EC326F" wp14:editId="5757AAE2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50C0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D0549A" w:rsidRPr="00D0549A" w:rsidRDefault="00D0549A" w:rsidP="00D0549A">
      <w:pPr>
        <w:spacing w:after="0" w:line="360" w:lineRule="auto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D0549A">
        <w:rPr>
          <w:rFonts w:ascii="BookmanITC Lt BT" w:hAnsi="BookmanITC Lt BT"/>
          <w:b/>
          <w:sz w:val="24"/>
          <w:szCs w:val="24"/>
          <w:u w:val="single"/>
          <w:lang w:val="en-GB"/>
        </w:rPr>
        <w:t>INSTRUCTIONS:</w:t>
      </w:r>
    </w:p>
    <w:p w:rsidR="00D0549A" w:rsidRPr="00D0549A" w:rsidRDefault="00D0549A" w:rsidP="00D0549A">
      <w:pPr>
        <w:numPr>
          <w:ilvl w:val="0"/>
          <w:numId w:val="1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  <w:lang w:val="en-GB"/>
        </w:rPr>
      </w:pPr>
      <w:r w:rsidRPr="00D0549A">
        <w:rPr>
          <w:rFonts w:ascii="BookmanITC Lt BT" w:hAnsi="BookmanITC Lt BT"/>
          <w:b/>
          <w:i/>
          <w:sz w:val="24"/>
          <w:szCs w:val="24"/>
          <w:lang w:val="en-GB"/>
        </w:rPr>
        <w:t>Do not write anything on this question paper.</w:t>
      </w:r>
    </w:p>
    <w:p w:rsidR="00D0549A" w:rsidRPr="00D0549A" w:rsidRDefault="00D0549A" w:rsidP="00D0549A">
      <w:pPr>
        <w:spacing w:after="0" w:line="480" w:lineRule="auto"/>
        <w:rPr>
          <w:rFonts w:ascii="Times New Roman" w:eastAsiaTheme="minorHAnsi" w:hAnsi="Times New Roman"/>
          <w:b/>
        </w:rPr>
      </w:pPr>
      <w:r w:rsidRPr="00D0549A">
        <w:rPr>
          <w:rFonts w:ascii="BookmanITC Lt BT" w:hAnsi="BookmanITC Lt BT"/>
          <w:b/>
          <w:i/>
          <w:sz w:val="24"/>
          <w:szCs w:val="24"/>
          <w:lang w:val="en-GB"/>
        </w:rPr>
        <w:t>Answer Question One (Compulsory) and Any Other TWO Questions</w:t>
      </w:r>
    </w:p>
    <w:p w:rsidR="00177954" w:rsidRPr="00987E4D" w:rsidRDefault="00177954" w:rsidP="00177954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7954" w:rsidRPr="003E0051" w:rsidRDefault="00177954" w:rsidP="00F974DE">
      <w:pPr>
        <w:spacing w:after="0" w:line="240" w:lineRule="auto"/>
        <w:rPr>
          <w:rFonts w:ascii="Bookman Old Style" w:hAnsi="Bookman Old Style"/>
          <w:b/>
          <w:sz w:val="24"/>
          <w:szCs w:val="24"/>
        </w:rPr>
      </w:pPr>
      <w:r w:rsidRPr="003E0051">
        <w:rPr>
          <w:rFonts w:ascii="Bookman Old Style" w:hAnsi="Bookman Old Style"/>
          <w:b/>
          <w:sz w:val="24"/>
          <w:szCs w:val="24"/>
        </w:rPr>
        <w:t>QUESTION ONE</w:t>
      </w:r>
    </w:p>
    <w:p w:rsidR="00177954" w:rsidRPr="003E0051" w:rsidRDefault="00177954" w:rsidP="00F974DE">
      <w:pPr>
        <w:spacing w:after="0" w:line="240" w:lineRule="auto"/>
        <w:rPr>
          <w:rFonts w:ascii="Bookman Old Style" w:eastAsiaTheme="minorHAnsi" w:hAnsi="Bookman Old Style"/>
          <w:sz w:val="24"/>
          <w:szCs w:val="24"/>
        </w:rPr>
      </w:pPr>
      <w:r w:rsidRPr="003E0051">
        <w:rPr>
          <w:rFonts w:ascii="Bookman Old Style" w:eastAsiaTheme="minorHAnsi" w:hAnsi="Bookman Old Style"/>
          <w:sz w:val="24"/>
          <w:szCs w:val="24"/>
        </w:rPr>
        <w:t xml:space="preserve">a. Citing examples, distinguish regional and systematic approaches in geography.    </w:t>
      </w:r>
      <w:r w:rsidR="00486EA2">
        <w:rPr>
          <w:rFonts w:ascii="Bookman Old Style" w:eastAsiaTheme="minorHAnsi" w:hAnsi="Bookman Old Style"/>
          <w:sz w:val="24"/>
          <w:szCs w:val="24"/>
        </w:rPr>
        <w:t xml:space="preserve">                                                                                    </w:t>
      </w:r>
      <w:r w:rsidRPr="003E0051">
        <w:rPr>
          <w:rFonts w:ascii="Bookman Old Style" w:eastAsiaTheme="minorHAnsi" w:hAnsi="Bookman Old Style"/>
          <w:sz w:val="24"/>
          <w:szCs w:val="24"/>
        </w:rPr>
        <w:t xml:space="preserve">[10 marks] </w:t>
      </w:r>
    </w:p>
    <w:p w:rsidR="00177954" w:rsidRPr="003E0051" w:rsidRDefault="00177954" w:rsidP="00F974DE">
      <w:pPr>
        <w:spacing w:after="0" w:line="240" w:lineRule="auto"/>
        <w:rPr>
          <w:rFonts w:ascii="Bookman Old Style" w:eastAsiaTheme="minorHAnsi" w:hAnsi="Bookman Old Style"/>
          <w:sz w:val="24"/>
          <w:szCs w:val="24"/>
        </w:rPr>
      </w:pPr>
      <w:r w:rsidRPr="003E0051">
        <w:rPr>
          <w:rFonts w:ascii="Bookman Old Style" w:eastAsiaTheme="minorHAnsi" w:hAnsi="Bookman Old Style"/>
          <w:sz w:val="24"/>
          <w:szCs w:val="24"/>
        </w:rPr>
        <w:t xml:space="preserve">b. Explain the main themes of geography as an academic discipline. </w:t>
      </w:r>
      <w:r w:rsidRPr="003E0051">
        <w:rPr>
          <w:rFonts w:ascii="Bookman Old Style" w:eastAsiaTheme="minorHAnsi" w:hAnsi="Bookman Old Style"/>
          <w:sz w:val="24"/>
          <w:szCs w:val="24"/>
        </w:rPr>
        <w:tab/>
      </w:r>
      <w:r w:rsidRPr="003E0051">
        <w:rPr>
          <w:rFonts w:ascii="Bookman Old Style" w:eastAsiaTheme="minorHAnsi" w:hAnsi="Bookman Old Style"/>
          <w:sz w:val="24"/>
          <w:szCs w:val="24"/>
        </w:rPr>
        <w:tab/>
        <w:t xml:space="preserve">  </w:t>
      </w:r>
      <w:r w:rsidR="00486EA2">
        <w:rPr>
          <w:rFonts w:ascii="Bookman Old Style" w:eastAsiaTheme="minorHAnsi" w:hAnsi="Bookman Old Style"/>
          <w:sz w:val="24"/>
          <w:szCs w:val="24"/>
        </w:rPr>
        <w:t xml:space="preserve">                                                                                              </w:t>
      </w:r>
      <w:r w:rsidRPr="003E0051">
        <w:rPr>
          <w:rFonts w:ascii="Bookman Old Style" w:eastAsiaTheme="minorHAnsi" w:hAnsi="Bookman Old Style"/>
          <w:sz w:val="24"/>
          <w:szCs w:val="24"/>
        </w:rPr>
        <w:t>[10 marks]</w:t>
      </w:r>
    </w:p>
    <w:p w:rsidR="00177954" w:rsidRPr="00F974DE" w:rsidRDefault="00177954" w:rsidP="00F974DE">
      <w:pPr>
        <w:spacing w:after="0" w:line="240" w:lineRule="auto"/>
        <w:rPr>
          <w:rFonts w:ascii="Bookman Old Style" w:eastAsiaTheme="minorHAnsi" w:hAnsi="Bookman Old Style"/>
          <w:sz w:val="24"/>
          <w:szCs w:val="24"/>
        </w:rPr>
      </w:pPr>
      <w:r w:rsidRPr="003E0051">
        <w:rPr>
          <w:rFonts w:ascii="Bookman Old Style" w:eastAsiaTheme="minorHAnsi" w:hAnsi="Bookman Old Style"/>
          <w:sz w:val="24"/>
          <w:szCs w:val="24"/>
        </w:rPr>
        <w:t xml:space="preserve">c. Describe the contributions of the Chinese to the development of geography.         </w:t>
      </w:r>
      <w:r w:rsidR="00486EA2">
        <w:rPr>
          <w:rFonts w:ascii="Bookman Old Style" w:eastAsiaTheme="minorHAnsi" w:hAnsi="Bookman Old Style"/>
          <w:sz w:val="24"/>
          <w:szCs w:val="24"/>
        </w:rPr>
        <w:t xml:space="preserve">                                                                               </w:t>
      </w:r>
      <w:r w:rsidRPr="003E0051">
        <w:rPr>
          <w:rFonts w:ascii="Bookman Old Style" w:eastAsiaTheme="minorHAnsi" w:hAnsi="Bookman Old Style"/>
          <w:sz w:val="24"/>
          <w:szCs w:val="24"/>
        </w:rPr>
        <w:t xml:space="preserve">[10 marks] </w:t>
      </w:r>
    </w:p>
    <w:p w:rsidR="00177954" w:rsidRPr="003E0051" w:rsidRDefault="00177954" w:rsidP="00F974DE">
      <w:pPr>
        <w:spacing w:after="0" w:line="240" w:lineRule="auto"/>
        <w:rPr>
          <w:rFonts w:ascii="Bookman Old Style" w:hAnsi="Bookman Old Style"/>
          <w:b/>
          <w:sz w:val="24"/>
          <w:szCs w:val="24"/>
        </w:rPr>
      </w:pPr>
      <w:r w:rsidRPr="003E0051">
        <w:rPr>
          <w:rFonts w:ascii="Bookman Old Style" w:hAnsi="Bookman Old Style"/>
          <w:b/>
          <w:sz w:val="24"/>
          <w:szCs w:val="24"/>
        </w:rPr>
        <w:t>QUESTION TWO</w:t>
      </w:r>
    </w:p>
    <w:p w:rsidR="00177954" w:rsidRPr="00F974DE" w:rsidRDefault="00177954" w:rsidP="00F974DE">
      <w:pPr>
        <w:spacing w:after="0" w:line="240" w:lineRule="auto"/>
        <w:rPr>
          <w:rFonts w:ascii="Bookman Old Style" w:eastAsiaTheme="minorHAnsi" w:hAnsi="Bookman Old Style"/>
          <w:sz w:val="24"/>
          <w:szCs w:val="24"/>
        </w:rPr>
      </w:pPr>
      <w:r w:rsidRPr="003E0051">
        <w:rPr>
          <w:rFonts w:ascii="Bookman Old Style" w:eastAsiaTheme="minorHAnsi" w:hAnsi="Bookman Old Style"/>
          <w:sz w:val="24"/>
          <w:szCs w:val="24"/>
        </w:rPr>
        <w:t>Describe the development of geographical thought in ancient world</w:t>
      </w:r>
      <w:r w:rsidR="00486EA2">
        <w:rPr>
          <w:rFonts w:ascii="Bookman Old Style" w:eastAsiaTheme="minorHAnsi" w:hAnsi="Bookman Old Style"/>
          <w:sz w:val="24"/>
          <w:szCs w:val="24"/>
        </w:rPr>
        <w:t xml:space="preserve">. </w:t>
      </w:r>
      <w:r w:rsidRPr="003E0051">
        <w:rPr>
          <w:rFonts w:ascii="Bookman Old Style" w:eastAsiaTheme="minorHAnsi" w:hAnsi="Bookman Old Style"/>
          <w:sz w:val="24"/>
          <w:szCs w:val="24"/>
        </w:rPr>
        <w:t>[20 marks]</w:t>
      </w:r>
    </w:p>
    <w:p w:rsidR="00177954" w:rsidRPr="003E0051" w:rsidRDefault="00177954" w:rsidP="00F974DE">
      <w:pPr>
        <w:spacing w:after="0" w:line="240" w:lineRule="auto"/>
        <w:rPr>
          <w:rFonts w:ascii="Bookman Old Style" w:hAnsi="Bookman Old Style"/>
          <w:b/>
          <w:sz w:val="24"/>
          <w:szCs w:val="24"/>
        </w:rPr>
      </w:pPr>
      <w:r w:rsidRPr="003E0051">
        <w:rPr>
          <w:rFonts w:ascii="Bookman Old Style" w:hAnsi="Bookman Old Style"/>
          <w:b/>
          <w:sz w:val="24"/>
          <w:szCs w:val="24"/>
        </w:rPr>
        <w:t>QUESTION THREE</w:t>
      </w:r>
    </w:p>
    <w:p w:rsidR="00177954" w:rsidRPr="003E0051" w:rsidRDefault="00177954" w:rsidP="00F974DE">
      <w:pPr>
        <w:spacing w:after="0" w:line="240" w:lineRule="auto"/>
        <w:rPr>
          <w:rFonts w:ascii="Bookman Old Style" w:eastAsiaTheme="minorHAnsi" w:hAnsi="Bookman Old Style"/>
          <w:sz w:val="24"/>
          <w:szCs w:val="24"/>
        </w:rPr>
      </w:pPr>
      <w:r w:rsidRPr="003E0051">
        <w:rPr>
          <w:rFonts w:ascii="Bookman Old Style" w:eastAsiaTheme="minorHAnsi" w:hAnsi="Bookman Old Style"/>
          <w:sz w:val="24"/>
          <w:szCs w:val="24"/>
        </w:rPr>
        <w:t>a. Describe Wegener’s ideas and plate tectonics in the field of geography.</w:t>
      </w:r>
      <w:r w:rsidRPr="003E0051">
        <w:rPr>
          <w:rFonts w:ascii="Bookman Old Style" w:eastAsiaTheme="minorHAnsi" w:hAnsi="Bookman Old Style"/>
          <w:sz w:val="24"/>
          <w:szCs w:val="24"/>
        </w:rPr>
        <w:tab/>
        <w:t xml:space="preserve"> </w:t>
      </w:r>
      <w:r w:rsidRPr="003E0051">
        <w:rPr>
          <w:rFonts w:ascii="Bookman Old Style" w:eastAsiaTheme="minorHAnsi" w:hAnsi="Bookman Old Style"/>
          <w:sz w:val="24"/>
          <w:szCs w:val="24"/>
        </w:rPr>
        <w:tab/>
        <w:t xml:space="preserve"> </w:t>
      </w:r>
      <w:r w:rsidR="00486EA2">
        <w:rPr>
          <w:rFonts w:ascii="Bookman Old Style" w:eastAsiaTheme="minorHAnsi" w:hAnsi="Bookman Old Style"/>
          <w:sz w:val="24"/>
          <w:szCs w:val="24"/>
        </w:rPr>
        <w:t xml:space="preserve">                                                                                               </w:t>
      </w:r>
      <w:r w:rsidRPr="003E0051">
        <w:rPr>
          <w:rFonts w:ascii="Bookman Old Style" w:eastAsiaTheme="minorHAnsi" w:hAnsi="Bookman Old Style"/>
          <w:sz w:val="24"/>
          <w:szCs w:val="24"/>
        </w:rPr>
        <w:t xml:space="preserve">[12 marks] </w:t>
      </w:r>
    </w:p>
    <w:p w:rsidR="00177954" w:rsidRPr="003E0051" w:rsidRDefault="00177954" w:rsidP="00F974DE">
      <w:pPr>
        <w:spacing w:after="0" w:line="240" w:lineRule="auto"/>
        <w:rPr>
          <w:rFonts w:ascii="Bookman Old Style" w:hAnsi="Bookman Old Style"/>
          <w:sz w:val="24"/>
          <w:szCs w:val="24"/>
        </w:rPr>
      </w:pPr>
      <w:r w:rsidRPr="003E0051">
        <w:rPr>
          <w:rFonts w:ascii="Bookman Old Style" w:eastAsiaTheme="minorHAnsi" w:hAnsi="Bookman Old Style"/>
          <w:sz w:val="24"/>
          <w:szCs w:val="24"/>
        </w:rPr>
        <w:t xml:space="preserve">b. </w:t>
      </w:r>
      <w:r w:rsidRPr="003E0051">
        <w:rPr>
          <w:rFonts w:ascii="Bookman Old Style" w:hAnsi="Bookman Old Style"/>
          <w:sz w:val="24"/>
          <w:szCs w:val="24"/>
        </w:rPr>
        <w:t xml:space="preserve">Critically evaluate the role of Varenius in laying the foundation of geography as a scientific discipline. </w:t>
      </w:r>
      <w:r w:rsidR="00486EA2">
        <w:rPr>
          <w:rFonts w:ascii="Bookman Old Style" w:hAnsi="Bookman Old Style"/>
          <w:sz w:val="24"/>
          <w:szCs w:val="24"/>
        </w:rPr>
        <w:tab/>
      </w:r>
      <w:r w:rsidR="00486EA2">
        <w:rPr>
          <w:rFonts w:ascii="Bookman Old Style" w:hAnsi="Bookman Old Style"/>
          <w:sz w:val="24"/>
          <w:szCs w:val="24"/>
        </w:rPr>
        <w:tab/>
      </w:r>
      <w:r w:rsidR="00486EA2">
        <w:rPr>
          <w:rFonts w:ascii="Bookman Old Style" w:hAnsi="Bookman Old Style"/>
          <w:sz w:val="24"/>
          <w:szCs w:val="24"/>
        </w:rPr>
        <w:tab/>
      </w:r>
      <w:r w:rsidR="00486EA2">
        <w:rPr>
          <w:rFonts w:ascii="Bookman Old Style" w:hAnsi="Bookman Old Style"/>
          <w:sz w:val="24"/>
          <w:szCs w:val="24"/>
        </w:rPr>
        <w:tab/>
      </w:r>
      <w:r w:rsidR="00486EA2">
        <w:rPr>
          <w:rFonts w:ascii="Bookman Old Style" w:hAnsi="Bookman Old Style"/>
          <w:sz w:val="24"/>
          <w:szCs w:val="24"/>
        </w:rPr>
        <w:tab/>
      </w:r>
      <w:r w:rsidR="00486EA2">
        <w:rPr>
          <w:rFonts w:ascii="Bookman Old Style" w:hAnsi="Bookman Old Style"/>
          <w:sz w:val="24"/>
          <w:szCs w:val="24"/>
        </w:rPr>
        <w:tab/>
      </w:r>
      <w:r w:rsidR="00486EA2">
        <w:rPr>
          <w:rFonts w:ascii="Bookman Old Style" w:hAnsi="Bookman Old Style"/>
          <w:sz w:val="24"/>
          <w:szCs w:val="24"/>
        </w:rPr>
        <w:tab/>
        <w:t xml:space="preserve">   </w:t>
      </w:r>
      <w:r w:rsidRPr="003E0051">
        <w:rPr>
          <w:rFonts w:ascii="Bookman Old Style" w:hAnsi="Bookman Old Style"/>
          <w:sz w:val="24"/>
          <w:szCs w:val="24"/>
        </w:rPr>
        <w:t xml:space="preserve"> [8 marks]</w:t>
      </w:r>
    </w:p>
    <w:p w:rsidR="00177954" w:rsidRPr="003E0051" w:rsidRDefault="00177954" w:rsidP="00F974DE">
      <w:pPr>
        <w:spacing w:after="0" w:line="240" w:lineRule="auto"/>
        <w:rPr>
          <w:rFonts w:ascii="Bookman Old Style" w:hAnsi="Bookman Old Style"/>
          <w:b/>
          <w:sz w:val="24"/>
          <w:szCs w:val="24"/>
        </w:rPr>
      </w:pPr>
      <w:r w:rsidRPr="003E0051">
        <w:rPr>
          <w:rFonts w:ascii="Bookman Old Style" w:hAnsi="Bookman Old Style"/>
          <w:b/>
          <w:sz w:val="24"/>
          <w:szCs w:val="24"/>
        </w:rPr>
        <w:t>QUESTION FOUR</w:t>
      </w:r>
    </w:p>
    <w:p w:rsidR="00177954" w:rsidRPr="003E0051" w:rsidRDefault="00177954" w:rsidP="00F974DE">
      <w:pPr>
        <w:spacing w:after="0" w:line="240" w:lineRule="auto"/>
        <w:rPr>
          <w:rFonts w:ascii="Bookman Old Style" w:eastAsiaTheme="minorHAnsi" w:hAnsi="Bookman Old Style"/>
          <w:sz w:val="24"/>
          <w:szCs w:val="24"/>
        </w:rPr>
      </w:pPr>
      <w:r w:rsidRPr="003E0051">
        <w:rPr>
          <w:rFonts w:ascii="Bookman Old Style" w:eastAsiaTheme="minorHAnsi" w:hAnsi="Bookman Old Style"/>
          <w:sz w:val="24"/>
          <w:szCs w:val="24"/>
        </w:rPr>
        <w:t>a. Outline the objectives of quantitative revolution in geography.</w:t>
      </w:r>
      <w:r w:rsidRPr="003E0051">
        <w:rPr>
          <w:rFonts w:ascii="Bookman Old Style" w:eastAsiaTheme="minorHAnsi" w:hAnsi="Bookman Old Style"/>
          <w:sz w:val="24"/>
          <w:szCs w:val="24"/>
        </w:rPr>
        <w:tab/>
        <w:t xml:space="preserve"> </w:t>
      </w:r>
      <w:r w:rsidR="00486EA2">
        <w:rPr>
          <w:rFonts w:ascii="Bookman Old Style" w:eastAsiaTheme="minorHAnsi" w:hAnsi="Bookman Old Style"/>
          <w:sz w:val="24"/>
          <w:szCs w:val="24"/>
        </w:rPr>
        <w:t xml:space="preserve"> </w:t>
      </w:r>
      <w:r w:rsidRPr="003E0051">
        <w:rPr>
          <w:rFonts w:ascii="Bookman Old Style" w:eastAsiaTheme="minorHAnsi" w:hAnsi="Bookman Old Style"/>
          <w:sz w:val="24"/>
          <w:szCs w:val="24"/>
        </w:rPr>
        <w:t xml:space="preserve">[10 marks] </w:t>
      </w:r>
    </w:p>
    <w:p w:rsidR="00177954" w:rsidRPr="003E0051" w:rsidRDefault="00177954" w:rsidP="00F974DE">
      <w:pPr>
        <w:spacing w:after="0" w:line="240" w:lineRule="auto"/>
        <w:rPr>
          <w:rFonts w:ascii="Bookman Old Style" w:eastAsiaTheme="minorHAnsi" w:hAnsi="Bookman Old Style"/>
          <w:sz w:val="24"/>
          <w:szCs w:val="24"/>
        </w:rPr>
      </w:pPr>
      <w:r w:rsidRPr="003E0051">
        <w:rPr>
          <w:rFonts w:ascii="Bookman Old Style" w:eastAsiaTheme="minorHAnsi" w:hAnsi="Bookman Old Style"/>
          <w:sz w:val="24"/>
          <w:szCs w:val="24"/>
        </w:rPr>
        <w:t>b. Explain the erroneous concepts about the earth that were put forward by the Greeks duri</w:t>
      </w:r>
      <w:r w:rsidR="00486EA2">
        <w:rPr>
          <w:rFonts w:ascii="Bookman Old Style" w:eastAsiaTheme="minorHAnsi" w:hAnsi="Bookman Old Style"/>
          <w:sz w:val="24"/>
          <w:szCs w:val="24"/>
        </w:rPr>
        <w:t xml:space="preserve">ng pre-historic times. </w:t>
      </w:r>
      <w:r w:rsidR="00486EA2">
        <w:rPr>
          <w:rFonts w:ascii="Bookman Old Style" w:eastAsiaTheme="minorHAnsi" w:hAnsi="Bookman Old Style"/>
          <w:sz w:val="24"/>
          <w:szCs w:val="24"/>
        </w:rPr>
        <w:tab/>
      </w:r>
      <w:r w:rsidR="00486EA2">
        <w:rPr>
          <w:rFonts w:ascii="Bookman Old Style" w:eastAsiaTheme="minorHAnsi" w:hAnsi="Bookman Old Style"/>
          <w:sz w:val="24"/>
          <w:szCs w:val="24"/>
        </w:rPr>
        <w:tab/>
      </w:r>
      <w:r w:rsidR="00486EA2">
        <w:rPr>
          <w:rFonts w:ascii="Bookman Old Style" w:eastAsiaTheme="minorHAnsi" w:hAnsi="Bookman Old Style"/>
          <w:sz w:val="24"/>
          <w:szCs w:val="24"/>
        </w:rPr>
        <w:tab/>
      </w:r>
      <w:r w:rsidR="00486EA2">
        <w:rPr>
          <w:rFonts w:ascii="Bookman Old Style" w:eastAsiaTheme="minorHAnsi" w:hAnsi="Bookman Old Style"/>
          <w:sz w:val="24"/>
          <w:szCs w:val="24"/>
        </w:rPr>
        <w:tab/>
        <w:t xml:space="preserve"> </w:t>
      </w:r>
      <w:r w:rsidR="00486EA2">
        <w:rPr>
          <w:rFonts w:ascii="Bookman Old Style" w:eastAsiaTheme="minorHAnsi" w:hAnsi="Bookman Old Style"/>
          <w:sz w:val="24"/>
          <w:szCs w:val="24"/>
        </w:rPr>
        <w:tab/>
      </w:r>
      <w:r w:rsidR="00486EA2">
        <w:rPr>
          <w:rFonts w:ascii="Bookman Old Style" w:eastAsiaTheme="minorHAnsi" w:hAnsi="Bookman Old Style"/>
          <w:sz w:val="24"/>
          <w:szCs w:val="24"/>
        </w:rPr>
        <w:tab/>
        <w:t xml:space="preserve"> </w:t>
      </w:r>
      <w:r w:rsidRPr="003E0051">
        <w:rPr>
          <w:rFonts w:ascii="Bookman Old Style" w:eastAsiaTheme="minorHAnsi" w:hAnsi="Bookman Old Style"/>
          <w:sz w:val="24"/>
          <w:szCs w:val="24"/>
        </w:rPr>
        <w:t xml:space="preserve"> [10 marks]</w:t>
      </w:r>
    </w:p>
    <w:p w:rsidR="00177954" w:rsidRPr="003E0051" w:rsidRDefault="00177954" w:rsidP="00F974DE">
      <w:pPr>
        <w:pStyle w:val="ListParagraph"/>
        <w:spacing w:after="0" w:line="240" w:lineRule="auto"/>
        <w:ind w:left="360"/>
        <w:rPr>
          <w:rFonts w:ascii="Bookman Old Style" w:eastAsiaTheme="minorHAnsi" w:hAnsi="Bookman Old Style"/>
          <w:sz w:val="24"/>
          <w:szCs w:val="24"/>
        </w:rPr>
      </w:pPr>
    </w:p>
    <w:p w:rsidR="00177954" w:rsidRPr="003E0051" w:rsidRDefault="00177954" w:rsidP="00F974DE">
      <w:pPr>
        <w:spacing w:after="0" w:line="240" w:lineRule="auto"/>
        <w:rPr>
          <w:rFonts w:ascii="Bookman Old Style" w:hAnsi="Bookman Old Style"/>
          <w:b/>
          <w:sz w:val="24"/>
          <w:szCs w:val="24"/>
        </w:rPr>
      </w:pPr>
      <w:r w:rsidRPr="003E0051">
        <w:rPr>
          <w:rFonts w:ascii="Bookman Old Style" w:hAnsi="Bookman Old Style"/>
          <w:b/>
          <w:sz w:val="24"/>
          <w:szCs w:val="24"/>
        </w:rPr>
        <w:t>QUESTION FIVE</w:t>
      </w:r>
    </w:p>
    <w:p w:rsidR="00190762" w:rsidRPr="00F974DE" w:rsidRDefault="00177954" w:rsidP="00F974DE">
      <w:pPr>
        <w:tabs>
          <w:tab w:val="left" w:pos="3510"/>
        </w:tabs>
        <w:spacing w:after="0" w:line="240" w:lineRule="auto"/>
        <w:contextualSpacing/>
        <w:rPr>
          <w:rFonts w:ascii="Bookman Old Style" w:eastAsiaTheme="minorHAnsi" w:hAnsi="Bookman Old Style"/>
          <w:sz w:val="24"/>
          <w:szCs w:val="24"/>
        </w:rPr>
      </w:pPr>
      <w:r w:rsidRPr="003E0051">
        <w:rPr>
          <w:rFonts w:ascii="Bookman Old Style" w:eastAsiaTheme="minorHAnsi" w:hAnsi="Bookman Old Style"/>
          <w:sz w:val="24"/>
          <w:szCs w:val="24"/>
        </w:rPr>
        <w:t>Discuss the contributions of any two founders of modern geographers to the development of contemporary geography.</w:t>
      </w:r>
      <w:r w:rsidR="00486EA2">
        <w:rPr>
          <w:rFonts w:ascii="Bookman Old Style" w:eastAsiaTheme="minorHAnsi" w:hAnsi="Bookman Old Style"/>
          <w:sz w:val="24"/>
          <w:szCs w:val="24"/>
        </w:rPr>
        <w:tab/>
      </w:r>
      <w:r w:rsidR="00486EA2">
        <w:rPr>
          <w:rFonts w:ascii="Bookman Old Style" w:eastAsiaTheme="minorHAnsi" w:hAnsi="Bookman Old Style"/>
          <w:sz w:val="24"/>
          <w:szCs w:val="24"/>
        </w:rPr>
        <w:tab/>
      </w:r>
      <w:r w:rsidR="00486EA2">
        <w:rPr>
          <w:rFonts w:ascii="Bookman Old Style" w:eastAsiaTheme="minorHAnsi" w:hAnsi="Bookman Old Style"/>
          <w:sz w:val="24"/>
          <w:szCs w:val="24"/>
        </w:rPr>
        <w:tab/>
      </w:r>
      <w:r w:rsidR="00486EA2">
        <w:rPr>
          <w:rFonts w:ascii="Bookman Old Style" w:eastAsiaTheme="minorHAnsi" w:hAnsi="Bookman Old Style"/>
          <w:sz w:val="24"/>
          <w:szCs w:val="24"/>
        </w:rPr>
        <w:tab/>
      </w:r>
      <w:r w:rsidR="00486EA2">
        <w:rPr>
          <w:rFonts w:ascii="Bookman Old Style" w:eastAsiaTheme="minorHAnsi" w:hAnsi="Bookman Old Style"/>
          <w:sz w:val="24"/>
          <w:szCs w:val="24"/>
        </w:rPr>
        <w:tab/>
      </w:r>
      <w:r w:rsidRPr="003E0051">
        <w:rPr>
          <w:rFonts w:ascii="Bookman Old Style" w:eastAsiaTheme="minorHAnsi" w:hAnsi="Bookman Old Style"/>
          <w:sz w:val="24"/>
          <w:szCs w:val="24"/>
        </w:rPr>
        <w:t xml:space="preserve"> [20 marks]</w:t>
      </w:r>
      <w:r w:rsidRPr="003E0051">
        <w:rPr>
          <w:rFonts w:ascii="Bookman Old Style" w:eastAsiaTheme="minorHAnsi" w:hAnsi="Bookman Old Style"/>
          <w:sz w:val="24"/>
          <w:szCs w:val="24"/>
        </w:rPr>
        <w:tab/>
      </w:r>
      <w:bookmarkStart w:id="0" w:name="_GoBack"/>
      <w:bookmarkEnd w:id="0"/>
    </w:p>
    <w:sectPr w:rsidR="00190762" w:rsidRPr="00F974DE" w:rsidSect="00D0549A">
      <w:footerReference w:type="default" r:id="rId8"/>
      <w:pgSz w:w="12240" w:h="15840"/>
      <w:pgMar w:top="567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3CFD" w:rsidRDefault="001A3CFD" w:rsidP="003E0051">
      <w:pPr>
        <w:spacing w:after="0" w:line="240" w:lineRule="auto"/>
      </w:pPr>
      <w:r>
        <w:separator/>
      </w:r>
    </w:p>
  </w:endnote>
  <w:endnote w:type="continuationSeparator" w:id="0">
    <w:p w:rsidR="001A3CFD" w:rsidRDefault="001A3CFD" w:rsidP="003E00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720359174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3E0051" w:rsidRPr="003E0051" w:rsidRDefault="003E0051">
            <w:pPr>
              <w:pStyle w:val="Footer"/>
              <w:jc w:val="center"/>
              <w:rPr>
                <w:i/>
              </w:rPr>
            </w:pPr>
            <w:r w:rsidRPr="003E0051">
              <w:rPr>
                <w:i/>
              </w:rPr>
              <w:t xml:space="preserve">Page </w:t>
            </w:r>
            <w:r w:rsidRPr="003E005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3E0051">
              <w:rPr>
                <w:b/>
                <w:bCs/>
                <w:i/>
              </w:rPr>
              <w:instrText xml:space="preserve"> PAGE </w:instrText>
            </w:r>
            <w:r w:rsidRPr="003E005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F974DE">
              <w:rPr>
                <w:b/>
                <w:bCs/>
                <w:i/>
                <w:noProof/>
              </w:rPr>
              <w:t>1</w:t>
            </w:r>
            <w:r w:rsidRPr="003E0051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3E0051">
              <w:rPr>
                <w:i/>
              </w:rPr>
              <w:t xml:space="preserve"> of </w:t>
            </w:r>
            <w:r w:rsidRPr="003E005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3E0051">
              <w:rPr>
                <w:b/>
                <w:bCs/>
                <w:i/>
              </w:rPr>
              <w:instrText xml:space="preserve"> NUMPAGES  </w:instrText>
            </w:r>
            <w:r w:rsidRPr="003E005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F974DE">
              <w:rPr>
                <w:b/>
                <w:bCs/>
                <w:i/>
                <w:noProof/>
              </w:rPr>
              <w:t>1</w:t>
            </w:r>
            <w:r w:rsidRPr="003E0051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3E0051" w:rsidRPr="003E0051" w:rsidRDefault="003E0051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3CFD" w:rsidRDefault="001A3CFD" w:rsidP="003E0051">
      <w:pPr>
        <w:spacing w:after="0" w:line="240" w:lineRule="auto"/>
      </w:pPr>
      <w:r>
        <w:separator/>
      </w:r>
    </w:p>
  </w:footnote>
  <w:footnote w:type="continuationSeparator" w:id="0">
    <w:p w:rsidR="001A3CFD" w:rsidRDefault="001A3CFD" w:rsidP="003E00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954"/>
    <w:rsid w:val="00177954"/>
    <w:rsid w:val="00191E92"/>
    <w:rsid w:val="001A3CFD"/>
    <w:rsid w:val="002D6A38"/>
    <w:rsid w:val="003E0051"/>
    <w:rsid w:val="00420DFC"/>
    <w:rsid w:val="00442534"/>
    <w:rsid w:val="00486EA2"/>
    <w:rsid w:val="0085013C"/>
    <w:rsid w:val="00A9407E"/>
    <w:rsid w:val="00D0549A"/>
    <w:rsid w:val="00F97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DB21BC"/>
  <w15:docId w15:val="{144E3468-7520-40E7-A15B-1B7313EB3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7954"/>
    <w:rPr>
      <w:rFonts w:eastAsia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77954"/>
    <w:pPr>
      <w:ind w:left="720"/>
      <w:contextualSpacing/>
    </w:pPr>
  </w:style>
  <w:style w:type="paragraph" w:styleId="NoSpacing">
    <w:name w:val="No Spacing"/>
    <w:uiPriority w:val="1"/>
    <w:qFormat/>
    <w:rsid w:val="00177954"/>
    <w:pPr>
      <w:spacing w:after="0" w:line="240" w:lineRule="auto"/>
    </w:pPr>
    <w:rPr>
      <w:rFonts w:eastAsia="Times New Roman"/>
    </w:rPr>
  </w:style>
  <w:style w:type="paragraph" w:styleId="Header">
    <w:name w:val="header"/>
    <w:basedOn w:val="Normal"/>
    <w:link w:val="HeaderChar"/>
    <w:uiPriority w:val="99"/>
    <w:unhideWhenUsed/>
    <w:rsid w:val="003E00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0051"/>
    <w:rPr>
      <w:rFonts w:eastAsia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3E00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0051"/>
    <w:rPr>
      <w:rFonts w:eastAsia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9</cp:revision>
  <dcterms:created xsi:type="dcterms:W3CDTF">2025-07-31T16:37:00Z</dcterms:created>
  <dcterms:modified xsi:type="dcterms:W3CDTF">2025-08-03T17:59:00Z</dcterms:modified>
</cp:coreProperties>
</file>