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1D9" w:rsidRPr="006755BC" w:rsidRDefault="00F931D9" w:rsidP="00F931D9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BBAM/BTOM 102</w:t>
      </w:r>
    </w:p>
    <w:p w:rsidR="00F931D9" w:rsidRPr="001C439D" w:rsidRDefault="00F931D9" w:rsidP="00F931D9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3B4174DD" wp14:editId="592D2929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F931D9" w:rsidRPr="00193826" w:rsidRDefault="00F931D9" w:rsidP="00F931D9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F931D9" w:rsidRPr="00D81583" w:rsidRDefault="00F931D9" w:rsidP="00F931D9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4E6F03" w:rsidRDefault="004E6F03" w:rsidP="00F931D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F931D9" w:rsidRDefault="00F931D9" w:rsidP="00F931D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FIRST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>THE DEGREE IN BACHELORS OF HUMAN RESOURCE/BUSINESS ADMINSTRATION AND TOURISM MANAGEMENT</w:t>
      </w:r>
    </w:p>
    <w:p w:rsidR="00F931D9" w:rsidRPr="00193826" w:rsidRDefault="00F931D9" w:rsidP="00F931D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:rsidR="00F931D9" w:rsidRDefault="00F931D9" w:rsidP="00F931D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 w:rsidR="00DA2875">
        <w:rPr>
          <w:rFonts w:ascii="BookmanITC Lt BT" w:hAnsi="BookmanITC Lt BT"/>
          <w:b/>
          <w:sz w:val="24"/>
          <w:szCs w:val="24"/>
          <w:u w:val="single"/>
        </w:rPr>
        <w:t>AUGUST</w:t>
      </w:r>
      <w:r>
        <w:rPr>
          <w:rFonts w:ascii="BookmanITC Lt BT" w:hAnsi="BookmanITC Lt BT"/>
          <w:b/>
          <w:sz w:val="24"/>
          <w:szCs w:val="24"/>
          <w:u w:val="single"/>
        </w:rPr>
        <w:t>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F931D9" w:rsidRPr="00DB2AD2" w:rsidRDefault="00F931D9" w:rsidP="00F931D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F931D9" w:rsidRPr="001546B7" w:rsidRDefault="00F931D9" w:rsidP="00F931D9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BBAM/BTOM 102:    PRINCIPLES OF MANAGEMENT</w:t>
      </w:r>
    </w:p>
    <w:p w:rsidR="00F931D9" w:rsidRPr="001A0652" w:rsidRDefault="00F931D9" w:rsidP="00F931D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F931D9" w:rsidRPr="00193826" w:rsidRDefault="00F931D9" w:rsidP="00F931D9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="002A5D84"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F931D9" w:rsidRPr="00112BA4" w:rsidRDefault="00F931D9" w:rsidP="00F931D9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F931D9" w:rsidRPr="00195F1E" w:rsidRDefault="00F931D9" w:rsidP="00F931D9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BA5685">
        <w:rPr>
          <w:rFonts w:ascii="BookmanITC Lt BT" w:hAnsi="BookmanITC Lt BT"/>
          <w:b/>
          <w:sz w:val="24"/>
          <w:szCs w:val="24"/>
        </w:rPr>
        <w:t>MON</w:t>
      </w:r>
      <w:bookmarkStart w:id="0" w:name="_GoBack"/>
      <w:bookmarkEnd w:id="0"/>
      <w:r w:rsidR="00D47780">
        <w:rPr>
          <w:rFonts w:ascii="BookmanITC Lt BT" w:hAnsi="BookmanITC Lt BT"/>
          <w:b/>
          <w:sz w:val="24"/>
          <w:szCs w:val="24"/>
        </w:rPr>
        <w:t xml:space="preserve">DAY, </w:t>
      </w:r>
      <w:r w:rsidR="00BA5685">
        <w:rPr>
          <w:rFonts w:ascii="BookmanITC Lt BT" w:hAnsi="BookmanITC Lt BT"/>
          <w:b/>
          <w:sz w:val="24"/>
          <w:szCs w:val="24"/>
        </w:rPr>
        <w:t>9.00-11.00 A</w:t>
      </w:r>
      <w:r>
        <w:rPr>
          <w:rFonts w:ascii="BookmanITC Lt BT" w:hAnsi="BookmanITC Lt BT"/>
          <w:b/>
          <w:sz w:val="24"/>
          <w:szCs w:val="24"/>
        </w:rPr>
        <w:t>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 xml:space="preserve">         </w:t>
      </w:r>
      <w:r w:rsidR="00BA5685"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BA5685">
        <w:rPr>
          <w:rFonts w:ascii="BookmanITC Lt BT" w:hAnsi="BookmanITC Lt BT"/>
          <w:b/>
          <w:sz w:val="24"/>
          <w:szCs w:val="24"/>
        </w:rPr>
        <w:t>18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 w:rsidR="00D47780">
        <w:rPr>
          <w:rFonts w:ascii="BookmanITC Lt BT" w:hAnsi="BookmanITC Lt BT"/>
          <w:b/>
          <w:sz w:val="24"/>
          <w:szCs w:val="24"/>
        </w:rPr>
        <w:t>8</w:t>
      </w:r>
      <w:r>
        <w:rPr>
          <w:rFonts w:ascii="BookmanITC Lt BT" w:hAnsi="BookmanITC Lt BT"/>
          <w:b/>
          <w:sz w:val="24"/>
          <w:szCs w:val="24"/>
        </w:rPr>
        <w:t>/2025</w:t>
      </w:r>
    </w:p>
    <w:p w:rsidR="00F931D9" w:rsidRPr="006E41E1" w:rsidRDefault="006C2EAD" w:rsidP="00F931D9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2" o:spid="_x0000_s1026" type="#_x0000_t32" style="position:absolute;margin-left:.4pt;margin-top:1.2pt;width:472.0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</w:pict>
      </w:r>
    </w:p>
    <w:p w:rsidR="00F931D9" w:rsidRPr="00193826" w:rsidRDefault="00F931D9" w:rsidP="00F931D9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F931D9" w:rsidRDefault="00F931D9" w:rsidP="00F931D9">
      <w:pPr>
        <w:pStyle w:val="NoSpacing"/>
        <w:numPr>
          <w:ilvl w:val="0"/>
          <w:numId w:val="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F931D9" w:rsidRDefault="00F931D9" w:rsidP="00F931D9">
      <w:pPr>
        <w:pStyle w:val="ListParagraph"/>
        <w:numPr>
          <w:ilvl w:val="0"/>
          <w:numId w:val="6"/>
        </w:numPr>
        <w:spacing w:after="0" w:line="360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D47780" w:rsidRDefault="00D47780" w:rsidP="0033672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A5584" w:rsidRPr="000B197A" w:rsidRDefault="007A5584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0B197A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7A5584" w:rsidRPr="000B197A" w:rsidRDefault="007A5584" w:rsidP="0033672E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 Define the term management.</w:t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>( 3 marks)</w:t>
      </w:r>
    </w:p>
    <w:p w:rsidR="007A5584" w:rsidRPr="000B197A" w:rsidRDefault="007A5584" w:rsidP="0033672E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Distinguish management from administration citing four areas. </w:t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>( 8 marks)</w:t>
      </w:r>
    </w:p>
    <w:p w:rsidR="007A5584" w:rsidRPr="000B197A" w:rsidRDefault="007A5584" w:rsidP="0033672E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Elucidate </w:t>
      </w:r>
      <w:r w:rsidR="00226B8D" w:rsidRPr="000B197A">
        <w:rPr>
          <w:rFonts w:ascii="Bookman Old Style" w:hAnsi="Bookman Old Style" w:cs="Times New Roman"/>
          <w:sz w:val="24"/>
          <w:szCs w:val="24"/>
        </w:rPr>
        <w:t>t</w:t>
      </w:r>
      <w:r w:rsidRPr="000B197A">
        <w:rPr>
          <w:rFonts w:ascii="Bookman Old Style" w:hAnsi="Bookman Old Style" w:cs="Times New Roman"/>
          <w:sz w:val="24"/>
          <w:szCs w:val="24"/>
        </w:rPr>
        <w:t>he follow</w:t>
      </w:r>
      <w:r w:rsidR="002D5F71" w:rsidRPr="000B197A">
        <w:rPr>
          <w:rFonts w:ascii="Bookman Old Style" w:hAnsi="Bookman Old Style" w:cs="Times New Roman"/>
          <w:sz w:val="24"/>
          <w:szCs w:val="24"/>
        </w:rPr>
        <w:t xml:space="preserve">ing roles of management. </w:t>
      </w:r>
      <w:r w:rsidR="002D5F71" w:rsidRPr="000B197A">
        <w:rPr>
          <w:rFonts w:ascii="Bookman Old Style" w:hAnsi="Bookman Old Style" w:cs="Times New Roman"/>
          <w:sz w:val="24"/>
          <w:szCs w:val="24"/>
        </w:rPr>
        <w:tab/>
      </w:r>
      <w:r w:rsidR="002D5F71" w:rsidRPr="000B197A">
        <w:rPr>
          <w:rFonts w:ascii="Bookman Old Style" w:hAnsi="Bookman Old Style" w:cs="Times New Roman"/>
          <w:sz w:val="24"/>
          <w:szCs w:val="24"/>
        </w:rPr>
        <w:tab/>
      </w:r>
      <w:r w:rsidR="002D5F71" w:rsidRPr="000B197A">
        <w:rPr>
          <w:rFonts w:ascii="Bookman Old Style" w:hAnsi="Bookman Old Style" w:cs="Times New Roman"/>
          <w:sz w:val="24"/>
          <w:szCs w:val="24"/>
        </w:rPr>
        <w:tab/>
        <w:t>( 9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7A5584" w:rsidRPr="000B197A" w:rsidRDefault="007A5584" w:rsidP="0033672E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Interpersonal  roles </w:t>
      </w:r>
    </w:p>
    <w:p w:rsidR="007A5584" w:rsidRPr="000B197A" w:rsidRDefault="007A5584" w:rsidP="0033672E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Informational roles </w:t>
      </w:r>
    </w:p>
    <w:p w:rsidR="007A5584" w:rsidRPr="000B197A" w:rsidRDefault="007A5584" w:rsidP="0033672E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Decisional roles </w:t>
      </w:r>
    </w:p>
    <w:p w:rsidR="002D5F71" w:rsidRPr="000B197A" w:rsidRDefault="002D5F71" w:rsidP="002D5F71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      d) Management is an art as while as a science. Explain bringing out their differences</w:t>
      </w:r>
      <w:r w:rsidR="00626303">
        <w:rPr>
          <w:rFonts w:ascii="Bookman Old Style" w:hAnsi="Bookman Old Style" w:cs="Times New Roman"/>
          <w:sz w:val="24"/>
          <w:szCs w:val="24"/>
        </w:rPr>
        <w:t>.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>( 5 marks)</w:t>
      </w:r>
    </w:p>
    <w:p w:rsidR="007A5584" w:rsidRPr="000B197A" w:rsidRDefault="007A5584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0B197A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7A5584" w:rsidRPr="000B197A" w:rsidRDefault="004722C1" w:rsidP="0033672E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You been requested by Kisii University Management to give a talk on the levels of management to avoid </w:t>
      </w:r>
      <w:r w:rsidR="005C77B7" w:rsidRPr="000B197A">
        <w:rPr>
          <w:rFonts w:ascii="Bookman Old Style" w:hAnsi="Bookman Old Style" w:cs="Times New Roman"/>
          <w:sz w:val="24"/>
          <w:szCs w:val="24"/>
        </w:rPr>
        <w:t xml:space="preserve">the ever conflicting scenarios while executing duties in the context of Kisii </w:t>
      </w:r>
      <w:r w:rsidR="00A47D0D" w:rsidRPr="000B197A">
        <w:rPr>
          <w:rFonts w:ascii="Bookman Old Style" w:hAnsi="Bookman Old Style" w:cs="Times New Roman"/>
          <w:sz w:val="24"/>
          <w:szCs w:val="24"/>
        </w:rPr>
        <w:t>University. Discuss.</w:t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AE6417" w:rsidRPr="000B197A">
        <w:rPr>
          <w:rFonts w:ascii="Bookman Old Style" w:hAnsi="Bookman Old Style" w:cs="Times New Roman"/>
          <w:sz w:val="24"/>
          <w:szCs w:val="24"/>
        </w:rPr>
        <w:t xml:space="preserve">                                </w:t>
      </w:r>
      <w:r w:rsidR="00A47D0D" w:rsidRPr="000B197A">
        <w:rPr>
          <w:rFonts w:ascii="Bookman Old Style" w:hAnsi="Bookman Old Style" w:cs="Times New Roman"/>
          <w:sz w:val="24"/>
          <w:szCs w:val="24"/>
        </w:rPr>
        <w:t xml:space="preserve">                </w:t>
      </w:r>
      <w:r w:rsidR="00AE6417" w:rsidRPr="000B197A">
        <w:rPr>
          <w:rFonts w:ascii="Bookman Old Style" w:hAnsi="Bookman Old Style" w:cs="Times New Roman"/>
          <w:sz w:val="24"/>
          <w:szCs w:val="24"/>
        </w:rPr>
        <w:t xml:space="preserve"> </w:t>
      </w:r>
      <w:r w:rsidR="0036148D" w:rsidRPr="000B197A">
        <w:rPr>
          <w:rFonts w:ascii="Bookman Old Style" w:hAnsi="Bookman Old Style" w:cs="Times New Roman"/>
          <w:sz w:val="24"/>
          <w:szCs w:val="24"/>
        </w:rPr>
        <w:t xml:space="preserve">            </w:t>
      </w:r>
      <w:r w:rsidR="00AE6417" w:rsidRPr="000B197A">
        <w:rPr>
          <w:rFonts w:ascii="Bookman Old Style" w:hAnsi="Bookman Old Style" w:cs="Times New Roman"/>
          <w:sz w:val="24"/>
          <w:szCs w:val="24"/>
        </w:rPr>
        <w:t xml:space="preserve">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2D5F71" w:rsidRPr="000B197A">
        <w:rPr>
          <w:rFonts w:ascii="Bookman Old Style" w:hAnsi="Bookman Old Style" w:cs="Times New Roman"/>
          <w:sz w:val="24"/>
          <w:szCs w:val="24"/>
        </w:rPr>
        <w:t>(15</w:t>
      </w:r>
      <w:r w:rsidR="007A5584" w:rsidRPr="000B197A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626303" w:rsidRDefault="00626303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7A5584" w:rsidRPr="000B197A" w:rsidRDefault="007A5584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0B197A">
        <w:rPr>
          <w:rFonts w:ascii="Bookman Old Style" w:hAnsi="Bookman Old Style" w:cs="Times New Roman"/>
          <w:b/>
          <w:sz w:val="24"/>
          <w:szCs w:val="24"/>
        </w:rPr>
        <w:lastRenderedPageBreak/>
        <w:t>QUESTION THREE</w:t>
      </w:r>
    </w:p>
    <w:p w:rsidR="007A5584" w:rsidRPr="000B197A" w:rsidRDefault="0015446F" w:rsidP="0033672E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>Tea factories in Ki</w:t>
      </w:r>
      <w:r w:rsidR="004C4926" w:rsidRPr="000B197A">
        <w:rPr>
          <w:rFonts w:ascii="Bookman Old Style" w:hAnsi="Bookman Old Style" w:cs="Times New Roman"/>
          <w:sz w:val="24"/>
          <w:szCs w:val="24"/>
        </w:rPr>
        <w:t xml:space="preserve">sii county have been experiencing a steady decline in 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their performance of recent </w:t>
      </w:r>
      <w:r w:rsidR="00A278AD" w:rsidRPr="000B197A">
        <w:rPr>
          <w:rFonts w:ascii="Bookman Old Style" w:hAnsi="Bookman Old Style" w:cs="Times New Roman"/>
          <w:sz w:val="24"/>
          <w:szCs w:val="24"/>
        </w:rPr>
        <w:t>past. Using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 any TEN principles of Henri Fa</w:t>
      </w:r>
      <w:r w:rsidR="0036148D" w:rsidRPr="000B197A">
        <w:rPr>
          <w:rFonts w:ascii="Bookman Old Style" w:hAnsi="Bookman Old Style" w:cs="Times New Roman"/>
          <w:sz w:val="24"/>
          <w:szCs w:val="24"/>
        </w:rPr>
        <w:t>yol</w:t>
      </w:r>
      <w:r w:rsidR="000761C1" w:rsidRPr="000B197A">
        <w:rPr>
          <w:rFonts w:ascii="Bookman Old Style" w:hAnsi="Bookman Old Style" w:cs="Times New Roman"/>
          <w:sz w:val="24"/>
          <w:szCs w:val="24"/>
        </w:rPr>
        <w:t xml:space="preserve"> advice the Directors with the view of improving performance.</w:t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052A75" w:rsidRPr="000B197A">
        <w:rPr>
          <w:rFonts w:ascii="Bookman Old Style" w:hAnsi="Bookman Old Style" w:cs="Times New Roman"/>
          <w:sz w:val="24"/>
          <w:szCs w:val="24"/>
        </w:rPr>
        <w:t xml:space="preserve">     </w:t>
      </w:r>
      <w:r w:rsidR="000761C1" w:rsidRPr="000B197A">
        <w:rPr>
          <w:rFonts w:ascii="Bookman Old Style" w:hAnsi="Bookman Old Style" w:cs="Times New Roman"/>
          <w:sz w:val="24"/>
          <w:szCs w:val="24"/>
        </w:rPr>
        <w:t xml:space="preserve">                                   </w:t>
      </w:r>
      <w:r w:rsidR="002D5F71" w:rsidRPr="000B197A">
        <w:rPr>
          <w:rFonts w:ascii="Bookman Old Style" w:hAnsi="Bookman Old Style" w:cs="Times New Roman"/>
          <w:sz w:val="24"/>
          <w:szCs w:val="24"/>
        </w:rPr>
        <w:t xml:space="preserve">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2D5F71" w:rsidRPr="000B197A">
        <w:rPr>
          <w:rFonts w:ascii="Bookman Old Style" w:hAnsi="Bookman Old Style" w:cs="Times New Roman"/>
          <w:sz w:val="24"/>
          <w:szCs w:val="24"/>
        </w:rPr>
        <w:t>(15</w:t>
      </w:r>
      <w:r w:rsidR="007A5584" w:rsidRPr="000B197A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7A5584" w:rsidRPr="000B197A" w:rsidRDefault="007A5584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0B197A">
        <w:rPr>
          <w:rFonts w:ascii="Bookman Old Style" w:hAnsi="Bookman Old Style" w:cs="Times New Roman"/>
          <w:b/>
          <w:sz w:val="24"/>
          <w:szCs w:val="24"/>
        </w:rPr>
        <w:t xml:space="preserve">QUESTION FOUR </w:t>
      </w:r>
    </w:p>
    <w:p w:rsidR="007A5584" w:rsidRDefault="007A5584" w:rsidP="0033672E">
      <w:pPr>
        <w:pStyle w:val="ListParagraph"/>
        <w:numPr>
          <w:ilvl w:val="0"/>
          <w:numId w:val="4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 Management is fundamentally making decisions from time to </w:t>
      </w:r>
      <w:r w:rsidR="00052A75" w:rsidRPr="000B197A">
        <w:rPr>
          <w:rFonts w:ascii="Bookman Old Style" w:hAnsi="Bookman Old Style" w:cs="Times New Roman"/>
          <w:sz w:val="24"/>
          <w:szCs w:val="24"/>
        </w:rPr>
        <w:t>time dynamism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 notwithstanding.  Discuss the decision making process. </w:t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="0033672E" w:rsidRPr="000B197A">
        <w:rPr>
          <w:rFonts w:ascii="Bookman Old Style" w:hAnsi="Bookman Old Style" w:cs="Times New Roman"/>
          <w:sz w:val="24"/>
          <w:szCs w:val="24"/>
        </w:rPr>
        <w:t xml:space="preserve">              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>( 10 marks)</w:t>
      </w:r>
    </w:p>
    <w:p w:rsidR="00626303" w:rsidRPr="000B197A" w:rsidRDefault="00626303" w:rsidP="00626303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</w:rPr>
      </w:pPr>
    </w:p>
    <w:p w:rsidR="007A5584" w:rsidRPr="000B197A" w:rsidRDefault="003914A6" w:rsidP="0033672E">
      <w:pPr>
        <w:pStyle w:val="ListParagraph"/>
        <w:numPr>
          <w:ilvl w:val="0"/>
          <w:numId w:val="4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>In the recent cabinet reshuffle, the president preferred external sourcing as a method of filli</w:t>
      </w:r>
      <w:r w:rsidR="0033672E" w:rsidRPr="000B197A">
        <w:rPr>
          <w:rFonts w:ascii="Bookman Old Style" w:hAnsi="Bookman Old Style" w:cs="Times New Roman"/>
          <w:sz w:val="24"/>
          <w:szCs w:val="24"/>
        </w:rPr>
        <w:t xml:space="preserve">ng the gaps that were in the spirit of regional balancing. Discuss merits of this method of recruitment.                                           </w:t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7A5584" w:rsidRPr="000B197A">
        <w:rPr>
          <w:rFonts w:ascii="Bookman Old Style" w:hAnsi="Bookman Old Style" w:cs="Times New Roman"/>
          <w:sz w:val="24"/>
          <w:szCs w:val="24"/>
        </w:rPr>
        <w:tab/>
      </w:r>
      <w:r w:rsidR="0033672E" w:rsidRPr="000B197A">
        <w:rPr>
          <w:rFonts w:ascii="Bookman Old Style" w:hAnsi="Bookman Old Style" w:cs="Times New Roman"/>
          <w:sz w:val="24"/>
          <w:szCs w:val="24"/>
        </w:rPr>
        <w:t xml:space="preserve">                                     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 xml:space="preserve">( 5 </w:t>
      </w:r>
      <w:r w:rsidR="007A5584" w:rsidRPr="000B197A">
        <w:rPr>
          <w:rFonts w:ascii="Bookman Old Style" w:hAnsi="Bookman Old Style" w:cs="Times New Roman"/>
          <w:sz w:val="24"/>
          <w:szCs w:val="24"/>
        </w:rPr>
        <w:t>marks)</w:t>
      </w:r>
    </w:p>
    <w:p w:rsidR="007A5584" w:rsidRPr="000B197A" w:rsidRDefault="007A5584" w:rsidP="0033672E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0B197A">
        <w:rPr>
          <w:rFonts w:ascii="Bookman Old Style" w:hAnsi="Bookman Old Style" w:cs="Times New Roman"/>
          <w:b/>
          <w:sz w:val="24"/>
          <w:szCs w:val="24"/>
        </w:rPr>
        <w:t xml:space="preserve">QUESTION FIVE </w:t>
      </w:r>
    </w:p>
    <w:p w:rsidR="007A5584" w:rsidRDefault="007A5584" w:rsidP="0033672E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 xml:space="preserve"> Explain any five advantages of planning to an organization. </w:t>
      </w:r>
      <w:r w:rsidRPr="000B197A">
        <w:rPr>
          <w:rFonts w:ascii="Bookman Old Style" w:hAnsi="Bookman Old Style" w:cs="Times New Roman"/>
          <w:sz w:val="24"/>
          <w:szCs w:val="24"/>
        </w:rPr>
        <w:tab/>
        <w:t>( 10 marks)</w:t>
      </w:r>
    </w:p>
    <w:p w:rsidR="001458B7" w:rsidRPr="000B197A" w:rsidRDefault="001458B7" w:rsidP="001458B7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</w:rPr>
      </w:pPr>
    </w:p>
    <w:p w:rsidR="00343A61" w:rsidRPr="000B197A" w:rsidRDefault="007A5584" w:rsidP="0033672E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0B197A">
        <w:rPr>
          <w:rFonts w:ascii="Bookman Old Style" w:hAnsi="Bookman Old Style" w:cs="Times New Roman"/>
          <w:sz w:val="24"/>
          <w:szCs w:val="24"/>
        </w:rPr>
        <w:t>So</w:t>
      </w:r>
      <w:r w:rsidR="004F2786">
        <w:rPr>
          <w:rFonts w:ascii="Bookman Old Style" w:hAnsi="Bookman Old Style" w:cs="Times New Roman"/>
          <w:sz w:val="24"/>
          <w:szCs w:val="24"/>
        </w:rPr>
        <w:t>cial corporate responsibility (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CSR) is key for any sensitive </w:t>
      </w:r>
      <w:r w:rsidRPr="000B197A">
        <w:rPr>
          <w:rFonts w:ascii="Bookman Old Style" w:hAnsi="Bookman Old Style" w:cs="Times New Roman"/>
          <w:sz w:val="24"/>
          <w:szCs w:val="24"/>
        </w:rPr>
        <w:tab/>
      </w:r>
      <w:r w:rsidRPr="000B197A">
        <w:rPr>
          <w:rFonts w:ascii="Bookman Old Style" w:hAnsi="Bookman Old Style" w:cs="Times New Roman"/>
          <w:sz w:val="24"/>
          <w:szCs w:val="24"/>
        </w:rPr>
        <w:tab/>
        <w:t xml:space="preserve">     organization despite the ever opposing goal of profit maximization.                        </w:t>
      </w:r>
      <w:r w:rsidR="00AE2F72" w:rsidRPr="000B197A">
        <w:rPr>
          <w:rFonts w:ascii="Bookman Old Style" w:hAnsi="Bookman Old Style" w:cs="Times New Roman"/>
          <w:sz w:val="24"/>
          <w:szCs w:val="24"/>
        </w:rPr>
        <w:t>Discuss.</w:t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AE2F72" w:rsidRPr="000B197A">
        <w:rPr>
          <w:rFonts w:ascii="Bookman Old Style" w:hAnsi="Bookman Old Style" w:cs="Times New Roman"/>
          <w:sz w:val="24"/>
          <w:szCs w:val="24"/>
        </w:rPr>
        <w:tab/>
      </w:r>
      <w:r w:rsidR="00396803" w:rsidRPr="000B197A">
        <w:rPr>
          <w:rFonts w:ascii="Bookman Old Style" w:hAnsi="Bookman Old Style" w:cs="Times New Roman"/>
          <w:sz w:val="24"/>
          <w:szCs w:val="24"/>
        </w:rPr>
        <w:t xml:space="preserve">                  </w:t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626303">
        <w:rPr>
          <w:rFonts w:ascii="Bookman Old Style" w:hAnsi="Bookman Old Style" w:cs="Times New Roman"/>
          <w:sz w:val="24"/>
          <w:szCs w:val="24"/>
        </w:rPr>
        <w:tab/>
      </w:r>
      <w:r w:rsidR="00D55890">
        <w:rPr>
          <w:rFonts w:ascii="Bookman Old Style" w:hAnsi="Bookman Old Style" w:cs="Times New Roman"/>
          <w:sz w:val="24"/>
          <w:szCs w:val="24"/>
        </w:rPr>
        <w:t>( 5</w:t>
      </w:r>
      <w:r w:rsidRPr="000B197A">
        <w:rPr>
          <w:rFonts w:ascii="Bookman Old Style" w:hAnsi="Bookman Old Style" w:cs="Times New Roman"/>
          <w:sz w:val="24"/>
          <w:szCs w:val="24"/>
        </w:rPr>
        <w:t xml:space="preserve"> marks)                  </w:t>
      </w:r>
    </w:p>
    <w:sectPr w:rsidR="00343A61" w:rsidRPr="000B197A" w:rsidSect="00343A6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2EAD" w:rsidRDefault="006C2EAD" w:rsidP="000B197A">
      <w:pPr>
        <w:spacing w:after="0" w:line="240" w:lineRule="auto"/>
      </w:pPr>
      <w:r>
        <w:separator/>
      </w:r>
    </w:p>
  </w:endnote>
  <w:endnote w:type="continuationSeparator" w:id="0">
    <w:p w:rsidR="006C2EAD" w:rsidRDefault="006C2EAD" w:rsidP="000B19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7715802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B197A" w:rsidRDefault="000B197A">
            <w:pPr>
              <w:pStyle w:val="Footer"/>
              <w:jc w:val="center"/>
            </w:pPr>
            <w:r w:rsidRPr="000B197A">
              <w:rPr>
                <w:i/>
              </w:rPr>
              <w:t xml:space="preserve">Page </w: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B197A">
              <w:rPr>
                <w:b/>
                <w:bCs/>
                <w:i/>
              </w:rPr>
              <w:instrText xml:space="preserve"> PAGE </w:instrTex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A5685">
              <w:rPr>
                <w:b/>
                <w:bCs/>
                <w:i/>
                <w:noProof/>
              </w:rPr>
              <w:t>1</w: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B197A">
              <w:rPr>
                <w:i/>
              </w:rPr>
              <w:t xml:space="preserve"> of </w: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B197A">
              <w:rPr>
                <w:b/>
                <w:bCs/>
                <w:i/>
              </w:rPr>
              <w:instrText xml:space="preserve"> NUMPAGES  </w:instrTex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A5685">
              <w:rPr>
                <w:b/>
                <w:bCs/>
                <w:i/>
                <w:noProof/>
              </w:rPr>
              <w:t>2</w:t>
            </w:r>
            <w:r w:rsidRPr="000B197A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0B197A" w:rsidRDefault="000B1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2EAD" w:rsidRDefault="006C2EAD" w:rsidP="000B197A">
      <w:pPr>
        <w:spacing w:after="0" w:line="240" w:lineRule="auto"/>
      </w:pPr>
      <w:r>
        <w:separator/>
      </w:r>
    </w:p>
  </w:footnote>
  <w:footnote w:type="continuationSeparator" w:id="0">
    <w:p w:rsidR="006C2EAD" w:rsidRDefault="006C2EAD" w:rsidP="000B19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512B8"/>
    <w:multiLevelType w:val="hybridMultilevel"/>
    <w:tmpl w:val="F176C6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3A2299"/>
    <w:multiLevelType w:val="hybridMultilevel"/>
    <w:tmpl w:val="E63C41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6C163C4"/>
    <w:multiLevelType w:val="hybridMultilevel"/>
    <w:tmpl w:val="D5CA48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7424E6"/>
    <w:multiLevelType w:val="hybridMultilevel"/>
    <w:tmpl w:val="2168F9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EE87CA9"/>
    <w:multiLevelType w:val="hybridMultilevel"/>
    <w:tmpl w:val="943AFFC0"/>
    <w:lvl w:ilvl="0" w:tplc="8B22050A">
      <w:start w:val="1"/>
      <w:numFmt w:val="lowerRoman"/>
      <w:lvlText w:val="%1."/>
      <w:lvlJc w:val="left"/>
      <w:pPr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5584"/>
    <w:rsid w:val="00052A75"/>
    <w:rsid w:val="000761C1"/>
    <w:rsid w:val="000A5FE5"/>
    <w:rsid w:val="000B197A"/>
    <w:rsid w:val="001458B7"/>
    <w:rsid w:val="0015446F"/>
    <w:rsid w:val="00226B8D"/>
    <w:rsid w:val="002A5D84"/>
    <w:rsid w:val="002D5F71"/>
    <w:rsid w:val="002F020A"/>
    <w:rsid w:val="0033672E"/>
    <w:rsid w:val="00343A61"/>
    <w:rsid w:val="0036148D"/>
    <w:rsid w:val="003914A6"/>
    <w:rsid w:val="00396803"/>
    <w:rsid w:val="004722C1"/>
    <w:rsid w:val="004C4926"/>
    <w:rsid w:val="004E6F03"/>
    <w:rsid w:val="004F2786"/>
    <w:rsid w:val="005C0C3B"/>
    <w:rsid w:val="005C77B7"/>
    <w:rsid w:val="00626303"/>
    <w:rsid w:val="006C2EAD"/>
    <w:rsid w:val="006E7F49"/>
    <w:rsid w:val="007A5584"/>
    <w:rsid w:val="0081114C"/>
    <w:rsid w:val="00872305"/>
    <w:rsid w:val="008B0E01"/>
    <w:rsid w:val="00A278AD"/>
    <w:rsid w:val="00A47D0D"/>
    <w:rsid w:val="00A84E9B"/>
    <w:rsid w:val="00AE2F72"/>
    <w:rsid w:val="00AE6417"/>
    <w:rsid w:val="00B14560"/>
    <w:rsid w:val="00BA5685"/>
    <w:rsid w:val="00D47780"/>
    <w:rsid w:val="00D55890"/>
    <w:rsid w:val="00DA2875"/>
    <w:rsid w:val="00EC5F88"/>
    <w:rsid w:val="00ED43F8"/>
    <w:rsid w:val="00F66280"/>
    <w:rsid w:val="00F931D9"/>
    <w:rsid w:val="00FB6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2"/>
      </o:rules>
    </o:shapelayout>
  </w:shapeDefaults>
  <w:decimalSymbol w:val="."/>
  <w:listSeparator w:val=","/>
  <w14:docId w14:val="7A960C95"/>
  <w15:docId w15:val="{5B5FD1F2-9D40-4117-9898-3EAA6A6C0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55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5584"/>
    <w:pPr>
      <w:ind w:left="720"/>
      <w:contextualSpacing/>
    </w:pPr>
  </w:style>
  <w:style w:type="paragraph" w:styleId="NoSpacing">
    <w:name w:val="No Spacing"/>
    <w:uiPriority w:val="1"/>
    <w:qFormat/>
    <w:rsid w:val="00F931D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0B197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197A"/>
  </w:style>
  <w:style w:type="paragraph" w:styleId="Footer">
    <w:name w:val="footer"/>
    <w:basedOn w:val="Normal"/>
    <w:link w:val="FooterChar"/>
    <w:uiPriority w:val="99"/>
    <w:unhideWhenUsed/>
    <w:rsid w:val="000B197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197A"/>
  </w:style>
  <w:style w:type="paragraph" w:styleId="BalloonText">
    <w:name w:val="Balloon Text"/>
    <w:basedOn w:val="Normal"/>
    <w:link w:val="BalloonTextChar"/>
    <w:uiPriority w:val="99"/>
    <w:semiHidden/>
    <w:unhideWhenUsed/>
    <w:rsid w:val="00D558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89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7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omosah</dc:creator>
  <cp:lastModifiedBy>KISII UNIVERSITY</cp:lastModifiedBy>
  <cp:revision>39</cp:revision>
  <cp:lastPrinted>2025-07-30T12:53:00Z</cp:lastPrinted>
  <dcterms:created xsi:type="dcterms:W3CDTF">2016-01-20T08:10:00Z</dcterms:created>
  <dcterms:modified xsi:type="dcterms:W3CDTF">2025-07-31T12:13:00Z</dcterms:modified>
</cp:coreProperties>
</file>