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40D0" w:rsidRDefault="00CF40D0" w:rsidP="00CF40D0">
      <w:pPr>
        <w:jc w:val="both"/>
        <w:rPr>
          <w:sz w:val="28"/>
          <w:szCs w:val="28"/>
        </w:rPr>
      </w:pPr>
    </w:p>
    <w:p w:rsidR="00CF40D0" w:rsidRPr="006755BC" w:rsidRDefault="00634B41" w:rsidP="00CF40D0">
      <w:pPr>
        <w:pStyle w:val="NoSpacing"/>
        <w:ind w:left="6480"/>
        <w:jc w:val="center"/>
        <w:rPr>
          <w:rFonts w:ascii="BookmanITC Lt BT" w:hAnsi="BookmanITC Lt BT"/>
          <w:b/>
          <w:i/>
          <w:sz w:val="18"/>
          <w:szCs w:val="18"/>
        </w:rPr>
      </w:pPr>
      <w:r>
        <w:rPr>
          <w:rFonts w:ascii="BookmanITC Lt BT" w:hAnsi="BookmanITC Lt BT"/>
          <w:b/>
          <w:i/>
          <w:sz w:val="18"/>
          <w:szCs w:val="18"/>
          <w:u w:val="single"/>
        </w:rPr>
        <w:t>BE</w:t>
      </w:r>
      <w:r w:rsidR="00CF40D0">
        <w:rPr>
          <w:rFonts w:ascii="BookmanITC Lt BT" w:hAnsi="BookmanITC Lt BT"/>
          <w:b/>
          <w:i/>
          <w:sz w:val="18"/>
          <w:szCs w:val="18"/>
          <w:u w:val="single"/>
        </w:rPr>
        <w:t>AM</w:t>
      </w:r>
      <w:r>
        <w:rPr>
          <w:rFonts w:ascii="BookmanITC Lt BT" w:hAnsi="BookmanITC Lt BT"/>
          <w:b/>
          <w:i/>
          <w:sz w:val="18"/>
          <w:szCs w:val="18"/>
          <w:u w:val="single"/>
        </w:rPr>
        <w:t>121</w:t>
      </w:r>
    </w:p>
    <w:p w:rsidR="00CF40D0" w:rsidRPr="001C439D" w:rsidRDefault="00CF40D0" w:rsidP="00CF40D0">
      <w:pPr>
        <w:pStyle w:val="NoSpacing"/>
        <w:ind w:left="720" w:firstLine="720"/>
        <w:rPr>
          <w:rFonts w:ascii="Times New Roman" w:hAnsi="Times New Roman"/>
          <w:b/>
          <w:sz w:val="54"/>
          <w:szCs w:val="24"/>
        </w:rPr>
      </w:pPr>
      <w:r>
        <w:rPr>
          <w:rFonts w:ascii="Times New Roman" w:hAnsi="Times New Roman"/>
          <w:b/>
          <w:sz w:val="54"/>
          <w:szCs w:val="24"/>
        </w:rPr>
        <w:t xml:space="preserve">KISII </w:t>
      </w:r>
      <w:r w:rsidRPr="0031404C">
        <w:rPr>
          <w:noProof/>
        </w:rPr>
        <w:drawing>
          <wp:inline distT="0" distB="0" distL="0" distR="0">
            <wp:extent cx="1266825" cy="1047750"/>
            <wp:effectExtent l="0" t="0" r="9525" b="0"/>
            <wp:docPr id="1" name="Picture 1"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SII NEW (A).jpg"/>
                    <pic:cNvPicPr>
                      <a:picLocks noChangeAspect="1" noChangeArrowheads="1"/>
                    </pic:cNvPicPr>
                  </pic:nvPicPr>
                  <pic:blipFill>
                    <a:blip r:embed="rId7" cstate="print">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Pr>
          <w:rFonts w:ascii="Times New Roman" w:hAnsi="Times New Roman"/>
          <w:b/>
          <w:sz w:val="54"/>
          <w:szCs w:val="24"/>
        </w:rPr>
        <w:t>UNIVERSITY</w:t>
      </w:r>
    </w:p>
    <w:p w:rsidR="00CF40D0" w:rsidRPr="00193826" w:rsidRDefault="00CF40D0" w:rsidP="00CF40D0">
      <w:pPr>
        <w:pStyle w:val="NoSpacing"/>
        <w:jc w:val="center"/>
        <w:rPr>
          <w:rFonts w:ascii="BookmanITC Lt BT" w:hAnsi="BookmanITC Lt BT"/>
          <w:b/>
          <w:sz w:val="36"/>
          <w:szCs w:val="36"/>
        </w:rPr>
      </w:pPr>
      <w:r w:rsidRPr="00193826">
        <w:rPr>
          <w:rFonts w:ascii="BookmanITC Lt BT" w:hAnsi="BookmanITC Lt BT"/>
          <w:b/>
          <w:sz w:val="36"/>
          <w:szCs w:val="36"/>
        </w:rPr>
        <w:t>UNIVERSITY EXAMINATIONS</w:t>
      </w:r>
    </w:p>
    <w:p w:rsidR="00CF40D0" w:rsidRPr="00D81583" w:rsidRDefault="00CF40D0" w:rsidP="00CF40D0">
      <w:pPr>
        <w:pStyle w:val="NoSpacing"/>
        <w:spacing w:line="276" w:lineRule="auto"/>
        <w:jc w:val="center"/>
        <w:rPr>
          <w:rFonts w:ascii="BookmanITC Lt BT" w:hAnsi="BookmanITC Lt BT"/>
          <w:b/>
          <w:sz w:val="16"/>
          <w:szCs w:val="16"/>
        </w:rPr>
      </w:pPr>
    </w:p>
    <w:p w:rsidR="00CF40D0" w:rsidRDefault="00CF40D0" w:rsidP="00CF40D0">
      <w:pPr>
        <w:pStyle w:val="NoSpacing"/>
        <w:jc w:val="center"/>
        <w:rPr>
          <w:rFonts w:ascii="BookmanITC Lt BT" w:hAnsi="BookmanITC Lt BT"/>
          <w:b/>
          <w:sz w:val="24"/>
          <w:szCs w:val="24"/>
          <w:u w:val="single"/>
        </w:rPr>
      </w:pPr>
      <w:r>
        <w:rPr>
          <w:rFonts w:ascii="BookmanITC Lt BT" w:hAnsi="BookmanITC Lt BT"/>
          <w:b/>
          <w:sz w:val="24"/>
          <w:szCs w:val="24"/>
          <w:u w:val="single"/>
        </w:rPr>
        <w:t>SPECIAL/SUPPLEMENTARY EXAMINATIONS</w:t>
      </w:r>
    </w:p>
    <w:p w:rsidR="00CF40D0" w:rsidRPr="00C8467C" w:rsidRDefault="00CF40D0" w:rsidP="00CF40D0">
      <w:pPr>
        <w:spacing w:after="0"/>
        <w:jc w:val="center"/>
        <w:rPr>
          <w:rFonts w:ascii="Times New Roman" w:hAnsi="Times New Roman"/>
          <w:b/>
          <w:sz w:val="28"/>
          <w:szCs w:val="28"/>
        </w:rPr>
      </w:pPr>
      <w:r>
        <w:rPr>
          <w:rFonts w:ascii="BookmanITC Lt BT" w:hAnsi="BookmanITC Lt BT"/>
          <w:b/>
          <w:sz w:val="24"/>
          <w:szCs w:val="24"/>
          <w:u w:val="single"/>
        </w:rPr>
        <w:t xml:space="preserve">FIRST YEAR </w:t>
      </w:r>
      <w:r w:rsidRPr="00193826">
        <w:rPr>
          <w:rFonts w:ascii="BookmanITC Lt BT" w:hAnsi="BookmanITC Lt BT"/>
          <w:b/>
          <w:sz w:val="24"/>
          <w:szCs w:val="24"/>
          <w:u w:val="single"/>
        </w:rPr>
        <w:t xml:space="preserve">EXAMINATION FOR THE AWARD OF </w:t>
      </w:r>
      <w:r>
        <w:rPr>
          <w:rFonts w:ascii="BookmanITC Lt BT" w:hAnsi="BookmanITC Lt BT"/>
          <w:b/>
          <w:sz w:val="24"/>
          <w:szCs w:val="24"/>
          <w:u w:val="single"/>
        </w:rPr>
        <w:t xml:space="preserve">THE DEGREE </w:t>
      </w:r>
      <w:r>
        <w:rPr>
          <w:rFonts w:ascii="Bookman Old Style" w:hAnsi="Bookman Old Style"/>
          <w:b/>
          <w:u w:val="single"/>
        </w:rPr>
        <w:t>BACHELORS</w:t>
      </w:r>
      <w:r w:rsidRPr="0011578C">
        <w:rPr>
          <w:rFonts w:ascii="Bookman Old Style" w:hAnsi="Bookman Old Style"/>
          <w:b/>
          <w:sz w:val="24"/>
          <w:szCs w:val="24"/>
          <w:u w:val="single"/>
        </w:rPr>
        <w:t xml:space="preserve"> OF </w:t>
      </w:r>
      <w:r w:rsidRPr="0011578C">
        <w:rPr>
          <w:rFonts w:ascii="Bookman Old Style" w:hAnsi="Bookman Old Style"/>
          <w:b/>
          <w:bCs/>
          <w:sz w:val="24"/>
          <w:szCs w:val="24"/>
          <w:u w:val="single"/>
        </w:rPr>
        <w:t>ENTREPRENEURSHIP MANAGEMENT</w:t>
      </w:r>
    </w:p>
    <w:p w:rsidR="00CF40D0" w:rsidRPr="00193826" w:rsidRDefault="00CF40D0" w:rsidP="00CF40D0">
      <w:pPr>
        <w:pStyle w:val="NoSpacing"/>
        <w:jc w:val="center"/>
        <w:rPr>
          <w:rFonts w:ascii="BookmanITC Lt BT" w:hAnsi="BookmanITC Lt BT"/>
          <w:b/>
          <w:sz w:val="24"/>
          <w:szCs w:val="24"/>
          <w:u w:val="single"/>
        </w:rPr>
      </w:pPr>
      <w:r>
        <w:rPr>
          <w:rFonts w:ascii="BookmanITC Lt BT" w:hAnsi="BookmanITC Lt BT"/>
          <w:b/>
          <w:sz w:val="24"/>
          <w:szCs w:val="24"/>
          <w:u w:val="single"/>
        </w:rPr>
        <w:t>SECOND SEMESTER, 2024/2025</w:t>
      </w:r>
    </w:p>
    <w:p w:rsidR="00CF40D0" w:rsidRDefault="00CF40D0" w:rsidP="00CF40D0">
      <w:pPr>
        <w:pStyle w:val="NoSpacing"/>
        <w:jc w:val="center"/>
        <w:rPr>
          <w:rFonts w:ascii="BookmanITC Lt BT" w:hAnsi="BookmanITC Lt BT"/>
          <w:b/>
          <w:sz w:val="24"/>
          <w:szCs w:val="24"/>
          <w:u w:val="single"/>
        </w:rPr>
      </w:pPr>
      <w:r w:rsidRPr="00193826">
        <w:rPr>
          <w:rFonts w:ascii="BookmanITC Lt BT" w:hAnsi="BookmanITC Lt BT"/>
          <w:b/>
          <w:sz w:val="24"/>
          <w:szCs w:val="24"/>
          <w:u w:val="single"/>
        </w:rPr>
        <w:t>(</w:t>
      </w:r>
      <w:r>
        <w:rPr>
          <w:rFonts w:ascii="BookmanITC Lt BT" w:hAnsi="BookmanITC Lt BT"/>
          <w:b/>
          <w:sz w:val="24"/>
          <w:szCs w:val="24"/>
          <w:u w:val="single"/>
        </w:rPr>
        <w:t>AUGUST, 2025</w:t>
      </w:r>
      <w:r w:rsidRPr="00193826">
        <w:rPr>
          <w:rFonts w:ascii="BookmanITC Lt BT" w:hAnsi="BookmanITC Lt BT"/>
          <w:b/>
          <w:sz w:val="24"/>
          <w:szCs w:val="24"/>
          <w:u w:val="single"/>
        </w:rPr>
        <w:t>)</w:t>
      </w:r>
      <w:r>
        <w:rPr>
          <w:rFonts w:ascii="BookmanITC Lt BT" w:hAnsi="BookmanITC Lt BT"/>
          <w:b/>
          <w:sz w:val="24"/>
          <w:szCs w:val="24"/>
          <w:u w:val="single"/>
        </w:rPr>
        <w:t xml:space="preserve"> </w:t>
      </w:r>
    </w:p>
    <w:p w:rsidR="00CF40D0" w:rsidRPr="00DB2AD2" w:rsidRDefault="00CF40D0" w:rsidP="00CF40D0">
      <w:pPr>
        <w:pStyle w:val="NoSpacing"/>
        <w:jc w:val="center"/>
        <w:rPr>
          <w:rFonts w:ascii="BookmanITC Lt BT" w:hAnsi="BookmanITC Lt BT"/>
          <w:b/>
          <w:sz w:val="16"/>
          <w:szCs w:val="16"/>
          <w:u w:val="single"/>
        </w:rPr>
      </w:pPr>
    </w:p>
    <w:p w:rsidR="00CF40D0" w:rsidRPr="001546B7" w:rsidRDefault="00CF40D0" w:rsidP="00CF40D0">
      <w:pPr>
        <w:spacing w:after="0" w:line="240" w:lineRule="auto"/>
        <w:jc w:val="center"/>
        <w:rPr>
          <w:rFonts w:ascii="Bookman Old Style" w:hAnsi="Bookman Old Style"/>
          <w:b/>
          <w:sz w:val="24"/>
          <w:szCs w:val="24"/>
          <w:u w:val="single"/>
        </w:rPr>
      </w:pPr>
      <w:r>
        <w:rPr>
          <w:rFonts w:ascii="BookmanITC Lt BT" w:hAnsi="BookmanITC Lt BT"/>
          <w:b/>
          <w:sz w:val="24"/>
          <w:szCs w:val="24"/>
          <w:u w:val="single"/>
        </w:rPr>
        <w:t xml:space="preserve">BEAM </w:t>
      </w:r>
      <w:r>
        <w:rPr>
          <w:rFonts w:ascii="BookmanITC Lt BT" w:hAnsi="BookmanITC Lt BT"/>
          <w:b/>
          <w:u w:val="single"/>
        </w:rPr>
        <w:t>121: ENTERPRENURIAL EXPERIENCE</w:t>
      </w:r>
    </w:p>
    <w:p w:rsidR="00CF40D0" w:rsidRPr="001A0652" w:rsidRDefault="00CF40D0" w:rsidP="00CF40D0">
      <w:pPr>
        <w:pStyle w:val="NoSpacing"/>
        <w:jc w:val="center"/>
        <w:rPr>
          <w:rFonts w:ascii="BookmanITC Lt BT" w:hAnsi="BookmanITC Lt BT"/>
          <w:b/>
          <w:sz w:val="16"/>
          <w:szCs w:val="16"/>
          <w:u w:val="single"/>
        </w:rPr>
      </w:pPr>
    </w:p>
    <w:p w:rsidR="00CF40D0" w:rsidRPr="00193826" w:rsidRDefault="00CF40D0" w:rsidP="00CF40D0">
      <w:pPr>
        <w:pStyle w:val="NoSpacing"/>
        <w:rPr>
          <w:rFonts w:ascii="BookmanITC Lt BT" w:hAnsi="BookmanITC Lt BT"/>
          <w:b/>
          <w:sz w:val="24"/>
          <w:szCs w:val="24"/>
        </w:rPr>
      </w:pPr>
      <w:r>
        <w:rPr>
          <w:rFonts w:ascii="BookmanITC Lt BT" w:hAnsi="BookmanITC Lt BT"/>
          <w:b/>
          <w:sz w:val="24"/>
          <w:szCs w:val="24"/>
        </w:rPr>
        <w:t>STREAM:  Y1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t xml:space="preserve">         </w:t>
      </w:r>
      <w:r w:rsidRPr="00193826">
        <w:rPr>
          <w:rFonts w:ascii="BookmanITC Lt BT" w:hAnsi="BookmanITC Lt BT"/>
          <w:b/>
          <w:sz w:val="24"/>
          <w:szCs w:val="24"/>
        </w:rPr>
        <w:t xml:space="preserve">TIME:   </w:t>
      </w:r>
      <w:r>
        <w:rPr>
          <w:rFonts w:ascii="BookmanITC Lt BT" w:hAnsi="BookmanITC Lt BT"/>
          <w:b/>
          <w:sz w:val="24"/>
          <w:szCs w:val="24"/>
        </w:rPr>
        <w:t>2 HOURS</w:t>
      </w:r>
    </w:p>
    <w:p w:rsidR="00CF40D0" w:rsidRPr="00112BA4" w:rsidRDefault="00CF40D0" w:rsidP="00CF40D0">
      <w:pPr>
        <w:pStyle w:val="NoSpacing"/>
        <w:rPr>
          <w:rFonts w:ascii="BookmanITC Lt BT" w:hAnsi="BookmanITC Lt BT"/>
          <w:b/>
          <w:sz w:val="14"/>
          <w:szCs w:val="14"/>
        </w:rPr>
      </w:pPr>
      <w:r w:rsidRPr="00D81583">
        <w:rPr>
          <w:rFonts w:ascii="BookmanITC Lt BT" w:hAnsi="BookmanITC Lt BT"/>
          <w:b/>
          <w:sz w:val="16"/>
          <w:szCs w:val="16"/>
        </w:rPr>
        <w:tab/>
      </w:r>
    </w:p>
    <w:p w:rsidR="00CF40D0" w:rsidRPr="00195F1E" w:rsidRDefault="00CF40D0" w:rsidP="00CF40D0">
      <w:pPr>
        <w:pStyle w:val="NoSpacing"/>
        <w:rPr>
          <w:rFonts w:ascii="BookmanITC Lt BT" w:hAnsi="BookmanITC Lt BT"/>
          <w:b/>
          <w:sz w:val="24"/>
          <w:szCs w:val="24"/>
        </w:rPr>
      </w:pPr>
      <w:r w:rsidRPr="00195F1E">
        <w:rPr>
          <w:rFonts w:ascii="BookmanITC Lt BT" w:hAnsi="BookmanITC Lt BT"/>
          <w:b/>
          <w:sz w:val="24"/>
          <w:szCs w:val="24"/>
        </w:rPr>
        <w:t xml:space="preserve">DAY: </w:t>
      </w:r>
      <w:r w:rsidRPr="00195F1E">
        <w:rPr>
          <w:rFonts w:ascii="BookmanITC Lt BT" w:hAnsi="BookmanITC Lt BT"/>
          <w:b/>
          <w:sz w:val="24"/>
          <w:szCs w:val="24"/>
        </w:rPr>
        <w:tab/>
      </w:r>
      <w:r w:rsidR="003B05EB">
        <w:rPr>
          <w:rFonts w:ascii="BookmanITC Lt BT" w:hAnsi="BookmanITC Lt BT"/>
          <w:b/>
          <w:sz w:val="24"/>
          <w:szCs w:val="24"/>
        </w:rPr>
        <w:t>THURSDAY, 12.00-2</w:t>
      </w:r>
      <w:r>
        <w:rPr>
          <w:rFonts w:ascii="BookmanITC Lt BT" w:hAnsi="BookmanITC Lt BT"/>
          <w:b/>
          <w:sz w:val="24"/>
          <w:szCs w:val="24"/>
        </w:rPr>
        <w:t>.00 PM</w:t>
      </w:r>
      <w:r>
        <w:rPr>
          <w:rFonts w:ascii="BookmanITC Lt BT" w:hAnsi="BookmanITC Lt BT"/>
          <w:b/>
          <w:sz w:val="24"/>
          <w:szCs w:val="24"/>
        </w:rPr>
        <w:tab/>
      </w:r>
      <w:r w:rsidRPr="00195F1E">
        <w:rPr>
          <w:rFonts w:ascii="BookmanITC Lt BT" w:hAnsi="BookmanITC Lt BT"/>
          <w:b/>
          <w:sz w:val="24"/>
          <w:szCs w:val="24"/>
        </w:rPr>
        <w:tab/>
      </w:r>
      <w:r>
        <w:rPr>
          <w:rFonts w:ascii="BookmanITC Lt BT" w:hAnsi="BookmanITC Lt BT"/>
          <w:b/>
          <w:sz w:val="24"/>
          <w:szCs w:val="24"/>
        </w:rPr>
        <w:t xml:space="preserve">         </w:t>
      </w:r>
      <w:r>
        <w:rPr>
          <w:rFonts w:ascii="BookmanITC Lt BT" w:hAnsi="BookmanITC Lt BT"/>
          <w:b/>
          <w:sz w:val="24"/>
          <w:szCs w:val="24"/>
        </w:rPr>
        <w:tab/>
      </w:r>
      <w:r w:rsidRPr="00195F1E">
        <w:rPr>
          <w:rFonts w:ascii="BookmanITC Lt BT" w:hAnsi="BookmanITC Lt BT"/>
          <w:b/>
          <w:sz w:val="24"/>
          <w:szCs w:val="24"/>
        </w:rPr>
        <w:t xml:space="preserve">DATE:  </w:t>
      </w:r>
      <w:r w:rsidR="003B05EB">
        <w:rPr>
          <w:rFonts w:ascii="BookmanITC Lt BT" w:hAnsi="BookmanITC Lt BT"/>
          <w:b/>
          <w:sz w:val="24"/>
          <w:szCs w:val="24"/>
        </w:rPr>
        <w:t>07</w:t>
      </w:r>
      <w:r w:rsidRPr="00195F1E">
        <w:rPr>
          <w:rFonts w:ascii="BookmanITC Lt BT" w:hAnsi="BookmanITC Lt BT"/>
          <w:b/>
          <w:sz w:val="24"/>
          <w:szCs w:val="24"/>
        </w:rPr>
        <w:t>/0</w:t>
      </w:r>
      <w:r>
        <w:rPr>
          <w:rFonts w:ascii="BookmanITC Lt BT" w:hAnsi="BookmanITC Lt BT"/>
          <w:b/>
          <w:sz w:val="24"/>
          <w:szCs w:val="24"/>
        </w:rPr>
        <w:t>8/2025</w:t>
      </w:r>
    </w:p>
    <w:p w:rsidR="00CF40D0" w:rsidRPr="006E41E1" w:rsidRDefault="00CF40D0" w:rsidP="00CF40D0">
      <w:pPr>
        <w:pStyle w:val="NoSpacing"/>
        <w:rPr>
          <w:rFonts w:ascii="BookmanITC Lt BT" w:hAnsi="BookmanITC Lt BT"/>
          <w:b/>
          <w:sz w:val="10"/>
          <w:szCs w:val="10"/>
        </w:rPr>
      </w:pPr>
      <w:r>
        <w:rPr>
          <w:noProof/>
        </w:rPr>
        <mc:AlternateContent>
          <mc:Choice Requires="wps">
            <w:drawing>
              <wp:anchor distT="4294967294" distB="4294967294" distL="114300" distR="114300" simplePos="0" relativeHeight="251658240" behindDoc="0" locked="0" layoutInCell="1" allowOverlap="1">
                <wp:simplePos x="0" y="0"/>
                <wp:positionH relativeFrom="column">
                  <wp:posOffset>5080</wp:posOffset>
                </wp:positionH>
                <wp:positionV relativeFrom="paragraph">
                  <wp:posOffset>15239</wp:posOffset>
                </wp:positionV>
                <wp:extent cx="5995035" cy="0"/>
                <wp:effectExtent l="0" t="0" r="24765"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AC264CF" id="_x0000_t32" coordsize="21600,21600" o:spt="32" o:oned="t" path="m,l21600,21600e" filled="f">
                <v:path arrowok="t" fillok="f" o:connecttype="none"/>
                <o:lock v:ext="edit" shapetype="t"/>
              </v:shapetype>
              <v:shape id="Straight Arrow Connector 2" o:spid="_x0000_s1026" type="#_x0000_t32" style="position:absolute;margin-left:.4pt;margin-top:1.2pt;width:472.05pt;height:0;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g02JgIAAEsEAAAOAAAAZHJzL2Uyb0RvYy54bWysVE2P2jAQvVfqf7B8hyQs7EJEWK0S6GXb&#10;IrH9AcZ2iNXEY9mGgKr+947Nh9j2UlXNwRlnPG/ezDxn/nzsWnKQ1inQBc2GKSVScxBK7wr67W01&#10;mFLiPNOCtaBlQU/S0efFxw/z3uRyBA20QlqCINrlvSlo473Jk8TxRnbMDcFIjc4abMc8bu0uEZb1&#10;iN61yShNH5MerDAWuHQOv1ZnJ11E/LqW3H+tayc9aQuK3HxcbVy3YU0Wc5bvLDON4hca7B9YdExp&#10;THqDqphnZG/VH1Cd4hYc1H7IoUugrhWXsQasJkt/q2bTMCNjLdgcZ25tcv8Pln85rC1RoqAjSjTr&#10;cEQbb5naNZ68WAs9KUFrbCNYMgrd6o3LMajUaxvq5Ue9Ma/AvzuioWyY3snI+u1kECoLEcm7kLBx&#10;BnNu+88g8Azbe4itO9a2C5DYFHKMEzrdJiSPnnD8OJnNJunDhBJ+9SUsvwYa6/wnCR0JRkHdpY5b&#10;AVlMww6vzgdaLL8GhKwaVqptoxxaTXrkPpk+TWKEg1aJ4A3nnN1ty9aSAwuKik8sEj33xyzstYho&#10;jWRiebE9U+3ZxuytDnhYGfK5WGfJ/Jils+V0OR0PxqPH5WCcVtXgZVWOB4+r7GlSPVRlWWU/A7Vs&#10;nDdKCKkDu6t8s/HfyeNykc7Cuwn41ofkPXpsGJK9viPpONowzbMutiBOa3sdOSo2Hr7crnAl7vdo&#10;3/8DFr8AAAD//wMAUEsDBBQABgAIAAAAIQDNBlxr2gAAAAQBAAAPAAAAZHJzL2Rvd25yZXYueG1s&#10;TM5PS8NAEAXwu+B3WEbwZifWIDbNpoh/ehArWEvP2+yYDWZnQ3baRj+9qxc9Pt7w5lcuRt+pAw2x&#10;DazhcpKBIq6DbbnRsHl7vLgBFcWwNV1g0vBJERbV6UlpChuO/EqHtTQqjXAsjAYn0heIsXbkTZyE&#10;njh172HwRlIcGrSDOaZx3+E0y67Rm5bTB2d6unNUf6z3XsMXOkJ6ka1bXS03D7h6Xt4/Ra3Pz8bb&#10;OSihUf6O4Yef6FAl0y7s2UbVaUhu0TDNQaVyluczULvfjFWJ//HVNwAAAP//AwBQSwECLQAUAAYA&#10;CAAAACEAtoM4kv4AAADhAQAAEwAAAAAAAAAAAAAAAAAAAAAAW0NvbnRlbnRfVHlwZXNdLnhtbFBL&#10;AQItABQABgAIAAAAIQA4/SH/1gAAAJQBAAALAAAAAAAAAAAAAAAAAC8BAABfcmVscy8ucmVsc1BL&#10;AQItABQABgAIAAAAIQDbWg02JgIAAEsEAAAOAAAAAAAAAAAAAAAAAC4CAABkcnMvZTJvRG9jLnht&#10;bFBLAQItABQABgAIAAAAIQDNBlxr2gAAAAQBAAAPAAAAAAAAAAAAAAAAAIAEAABkcnMvZG93bnJl&#10;di54bWxQSwUGAAAAAAQABADzAAAAhwUAAAAA&#10;" strokeweight="1.25pt"/>
            </w:pict>
          </mc:Fallback>
        </mc:AlternateContent>
      </w:r>
    </w:p>
    <w:p w:rsidR="00CF40D0" w:rsidRPr="00193826" w:rsidRDefault="00CF40D0" w:rsidP="00CF40D0">
      <w:pPr>
        <w:pStyle w:val="NoSpacing"/>
        <w:rPr>
          <w:rFonts w:ascii="BookmanITC Lt BT" w:hAnsi="BookmanITC Lt BT"/>
          <w:b/>
          <w:sz w:val="24"/>
          <w:szCs w:val="24"/>
          <w:u w:val="single"/>
        </w:rPr>
      </w:pPr>
      <w:r>
        <w:rPr>
          <w:rFonts w:ascii="BookmanITC Lt BT" w:hAnsi="BookmanITC Lt BT"/>
          <w:b/>
          <w:sz w:val="24"/>
          <w:szCs w:val="24"/>
          <w:u w:val="single"/>
        </w:rPr>
        <w:t xml:space="preserve">INSTRUCTIONS </w:t>
      </w:r>
    </w:p>
    <w:p w:rsidR="00CF40D0" w:rsidRDefault="00CF40D0" w:rsidP="00CF40D0">
      <w:pPr>
        <w:pStyle w:val="NoSpacing"/>
        <w:numPr>
          <w:ilvl w:val="0"/>
          <w:numId w:val="7"/>
        </w:numPr>
        <w:rPr>
          <w:rFonts w:ascii="BookmanITC Lt BT" w:hAnsi="BookmanITC Lt BT"/>
          <w:b/>
          <w:i/>
          <w:sz w:val="24"/>
          <w:szCs w:val="24"/>
        </w:rPr>
      </w:pPr>
      <w:r>
        <w:rPr>
          <w:rFonts w:ascii="BookmanITC Lt BT" w:hAnsi="BookmanITC Lt BT"/>
          <w:b/>
          <w:i/>
          <w:sz w:val="24"/>
          <w:szCs w:val="24"/>
        </w:rPr>
        <w:t>Do not write anything on this question paper.</w:t>
      </w:r>
    </w:p>
    <w:p w:rsidR="00974E5E" w:rsidRPr="00186906" w:rsidRDefault="00CF40D0" w:rsidP="00186906">
      <w:pPr>
        <w:pStyle w:val="ListParagraph"/>
        <w:numPr>
          <w:ilvl w:val="0"/>
          <w:numId w:val="7"/>
        </w:numPr>
        <w:spacing w:after="0"/>
        <w:rPr>
          <w:rFonts w:ascii="BookmanITC Lt BT" w:hAnsi="BookmanITC Lt BT"/>
          <w:b/>
          <w:i/>
        </w:rPr>
      </w:pPr>
      <w:r w:rsidRPr="004F498F">
        <w:rPr>
          <w:rFonts w:ascii="BookmanITC Lt BT" w:hAnsi="BookmanITC Lt BT"/>
          <w:b/>
          <w:i/>
        </w:rPr>
        <w:t xml:space="preserve">Answer Question ONE [Compulsory] and any other </w:t>
      </w:r>
      <w:r>
        <w:rPr>
          <w:rFonts w:ascii="BookmanITC Lt BT" w:hAnsi="BookmanITC Lt BT"/>
          <w:b/>
          <w:i/>
        </w:rPr>
        <w:t xml:space="preserve">THREE </w:t>
      </w:r>
      <w:r w:rsidRPr="004F498F">
        <w:rPr>
          <w:rFonts w:ascii="BookmanITC Lt BT" w:hAnsi="BookmanITC Lt BT"/>
          <w:b/>
          <w:i/>
        </w:rPr>
        <w:t xml:space="preserve">Questions. </w:t>
      </w:r>
    </w:p>
    <w:p w:rsidR="00186906" w:rsidRDefault="00186906" w:rsidP="00974E5E">
      <w:pPr>
        <w:jc w:val="both"/>
        <w:rPr>
          <w:rFonts w:ascii="Bookman Old Style" w:hAnsi="Bookman Old Style"/>
          <w:b/>
          <w:sz w:val="24"/>
          <w:szCs w:val="24"/>
        </w:rPr>
      </w:pPr>
    </w:p>
    <w:p w:rsidR="00974E5E" w:rsidRPr="00CF40D0" w:rsidRDefault="00974E5E" w:rsidP="00974E5E">
      <w:pPr>
        <w:jc w:val="both"/>
        <w:rPr>
          <w:rFonts w:ascii="Bookman Old Style" w:hAnsi="Bookman Old Style"/>
          <w:b/>
          <w:sz w:val="24"/>
          <w:szCs w:val="24"/>
        </w:rPr>
      </w:pPr>
      <w:r w:rsidRPr="00CF40D0">
        <w:rPr>
          <w:rFonts w:ascii="Bookman Old Style" w:hAnsi="Bookman Old Style"/>
          <w:b/>
          <w:sz w:val="24"/>
          <w:szCs w:val="24"/>
        </w:rPr>
        <w:t>QUESTION ONE</w:t>
      </w:r>
    </w:p>
    <w:p w:rsidR="00974E5E" w:rsidRDefault="00974E5E" w:rsidP="00974E5E">
      <w:pPr>
        <w:pStyle w:val="ListParagraph"/>
        <w:numPr>
          <w:ilvl w:val="0"/>
          <w:numId w:val="1"/>
        </w:numPr>
        <w:spacing w:line="360" w:lineRule="auto"/>
        <w:rPr>
          <w:rFonts w:ascii="Bookman Old Style" w:hAnsi="Bookman Old Style"/>
          <w:sz w:val="24"/>
          <w:szCs w:val="24"/>
        </w:rPr>
      </w:pPr>
      <w:r w:rsidRPr="00CF40D0">
        <w:rPr>
          <w:rFonts w:ascii="Bookman Old Style" w:hAnsi="Bookman Old Style"/>
          <w:sz w:val="24"/>
          <w:szCs w:val="24"/>
        </w:rPr>
        <w:t xml:space="preserve">You are the operations manager of a business company located in </w:t>
      </w:r>
      <w:proofErr w:type="spellStart"/>
      <w:r w:rsidRPr="00CF40D0">
        <w:rPr>
          <w:rFonts w:ascii="Bookman Old Style" w:hAnsi="Bookman Old Style"/>
          <w:sz w:val="24"/>
          <w:szCs w:val="24"/>
        </w:rPr>
        <w:t>Kisii</w:t>
      </w:r>
      <w:proofErr w:type="spellEnd"/>
      <w:r w:rsidRPr="00CF40D0">
        <w:rPr>
          <w:rFonts w:ascii="Bookman Old Style" w:hAnsi="Bookman Old Style"/>
          <w:sz w:val="24"/>
          <w:szCs w:val="24"/>
        </w:rPr>
        <w:t xml:space="preserve"> town, according to the last year’s (2020) performance report of the company, it was found that, the company has been declining in key aspects of the business operations for the last four years. You have been requested by the company Director to come up with critical decisions in various aspects/areas for improvement. Explain your response for improvement.                                      </w:t>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28157D">
        <w:rPr>
          <w:rFonts w:ascii="Bookman Old Style" w:hAnsi="Bookman Old Style"/>
          <w:sz w:val="24"/>
          <w:szCs w:val="24"/>
        </w:rPr>
        <w:t xml:space="preserve">  (10</w:t>
      </w:r>
      <w:r w:rsidRPr="00CF40D0">
        <w:rPr>
          <w:rFonts w:ascii="Bookman Old Style" w:hAnsi="Bookman Old Style"/>
          <w:sz w:val="24"/>
          <w:szCs w:val="24"/>
        </w:rPr>
        <w:t xml:space="preserve"> marks)</w:t>
      </w:r>
    </w:p>
    <w:p w:rsidR="00186906" w:rsidRPr="00CF40D0" w:rsidRDefault="00186906" w:rsidP="00186906">
      <w:pPr>
        <w:pStyle w:val="ListParagraph"/>
        <w:spacing w:line="360" w:lineRule="auto"/>
        <w:rPr>
          <w:rFonts w:ascii="Bookman Old Style" w:hAnsi="Bookman Old Style"/>
          <w:sz w:val="24"/>
          <w:szCs w:val="24"/>
        </w:rPr>
      </w:pPr>
    </w:p>
    <w:p w:rsidR="00186906" w:rsidRPr="0028157D" w:rsidRDefault="00974E5E" w:rsidP="0028157D">
      <w:pPr>
        <w:pStyle w:val="ListParagraph"/>
        <w:numPr>
          <w:ilvl w:val="0"/>
          <w:numId w:val="1"/>
        </w:numPr>
        <w:jc w:val="both"/>
        <w:rPr>
          <w:rFonts w:ascii="Bookman Old Style" w:hAnsi="Bookman Old Style"/>
          <w:sz w:val="24"/>
          <w:szCs w:val="24"/>
        </w:rPr>
      </w:pPr>
      <w:r w:rsidRPr="00CF40D0">
        <w:rPr>
          <w:rFonts w:ascii="Bookman Old Style" w:hAnsi="Bookman Old Style"/>
          <w:sz w:val="24"/>
          <w:szCs w:val="24"/>
        </w:rPr>
        <w:t xml:space="preserve">Every individual is creative to some degree though clearly some are more creative than others. Identify and explain the various ways of enhancing personal creativity in perspective to entrepreneurial development. </w:t>
      </w:r>
    </w:p>
    <w:p w:rsidR="00974E5E" w:rsidRPr="00186906" w:rsidRDefault="00974E5E" w:rsidP="00186906">
      <w:pPr>
        <w:pStyle w:val="ListParagraph"/>
        <w:ind w:left="5040"/>
        <w:jc w:val="both"/>
        <w:rPr>
          <w:rFonts w:ascii="Bookman Old Style" w:hAnsi="Bookman Old Style"/>
          <w:sz w:val="24"/>
          <w:szCs w:val="24"/>
        </w:rPr>
      </w:pPr>
      <w:r w:rsidRPr="00186906">
        <w:rPr>
          <w:rFonts w:ascii="Bookman Old Style" w:hAnsi="Bookman Old Style"/>
          <w:sz w:val="24"/>
          <w:szCs w:val="24"/>
        </w:rPr>
        <w:t xml:space="preserve">                                    </w:t>
      </w:r>
      <w:r w:rsidR="00186906" w:rsidRPr="00186906">
        <w:rPr>
          <w:rFonts w:ascii="Bookman Old Style" w:hAnsi="Bookman Old Style"/>
          <w:sz w:val="24"/>
          <w:szCs w:val="24"/>
        </w:rPr>
        <w:t xml:space="preserve">  </w:t>
      </w:r>
      <w:r w:rsidRPr="00186906">
        <w:rPr>
          <w:rFonts w:ascii="Bookman Old Style" w:hAnsi="Bookman Old Style"/>
          <w:sz w:val="24"/>
          <w:szCs w:val="24"/>
        </w:rPr>
        <w:t>(10 Marks)</w:t>
      </w:r>
    </w:p>
    <w:p w:rsidR="00974E5E" w:rsidRPr="00186906" w:rsidRDefault="00974E5E" w:rsidP="00974E5E">
      <w:pPr>
        <w:pStyle w:val="ListParagraph"/>
        <w:numPr>
          <w:ilvl w:val="0"/>
          <w:numId w:val="1"/>
        </w:numPr>
        <w:jc w:val="both"/>
        <w:rPr>
          <w:rFonts w:ascii="Bookman Old Style" w:hAnsi="Bookman Old Style"/>
          <w:sz w:val="24"/>
          <w:szCs w:val="24"/>
        </w:rPr>
      </w:pPr>
      <w:r w:rsidRPr="00CF40D0">
        <w:rPr>
          <w:rFonts w:ascii="Bookman Old Style" w:hAnsi="Bookman Old Style"/>
          <w:sz w:val="24"/>
          <w:szCs w:val="24"/>
        </w:rPr>
        <w:t>With the help of appropriate enterprise process model, describe how entrepreneurs operate.</w:t>
      </w:r>
    </w:p>
    <w:p w:rsidR="00974E5E" w:rsidRPr="00186906" w:rsidRDefault="00974E5E" w:rsidP="00974E5E">
      <w:pPr>
        <w:pStyle w:val="ListParagraph"/>
        <w:jc w:val="both"/>
        <w:rPr>
          <w:rFonts w:ascii="Bookman Old Style" w:hAnsi="Bookman Old Style"/>
          <w:sz w:val="24"/>
          <w:szCs w:val="24"/>
        </w:rPr>
      </w:pPr>
      <w:r w:rsidRPr="00186906">
        <w:rPr>
          <w:rFonts w:ascii="Bookman Old Style" w:hAnsi="Bookman Old Style"/>
          <w:sz w:val="24"/>
          <w:szCs w:val="24"/>
        </w:rPr>
        <w:t xml:space="preserve">                                                                   </w:t>
      </w:r>
      <w:r w:rsidR="00186906" w:rsidRPr="00186906">
        <w:rPr>
          <w:rFonts w:ascii="Bookman Old Style" w:hAnsi="Bookman Old Style"/>
          <w:sz w:val="24"/>
          <w:szCs w:val="24"/>
        </w:rPr>
        <w:t xml:space="preserve">                            </w:t>
      </w:r>
      <w:r w:rsidRPr="00186906">
        <w:rPr>
          <w:rFonts w:ascii="Bookman Old Style" w:hAnsi="Bookman Old Style"/>
          <w:sz w:val="24"/>
          <w:szCs w:val="24"/>
        </w:rPr>
        <w:t xml:space="preserve">(10 Marks)  </w:t>
      </w:r>
    </w:p>
    <w:p w:rsidR="00186906" w:rsidRPr="00186906" w:rsidRDefault="00974E5E" w:rsidP="00974E5E">
      <w:pPr>
        <w:pStyle w:val="ListParagraph"/>
        <w:numPr>
          <w:ilvl w:val="0"/>
          <w:numId w:val="1"/>
        </w:numPr>
        <w:jc w:val="both"/>
        <w:rPr>
          <w:rFonts w:ascii="Bookman Old Style" w:hAnsi="Bookman Old Style"/>
          <w:sz w:val="24"/>
          <w:szCs w:val="24"/>
        </w:rPr>
      </w:pPr>
      <w:r w:rsidRPr="00186906">
        <w:rPr>
          <w:rFonts w:ascii="Bookman Old Style" w:hAnsi="Bookman Old Style"/>
          <w:sz w:val="24"/>
          <w:szCs w:val="24"/>
        </w:rPr>
        <w:t xml:space="preserve">Discuss the various commercial aspects of virtual communities.      </w:t>
      </w:r>
    </w:p>
    <w:p w:rsidR="00974E5E" w:rsidRPr="00CF40D0" w:rsidRDefault="00186906" w:rsidP="00025E97">
      <w:pPr>
        <w:pStyle w:val="ListParagraph"/>
        <w:ind w:left="7200" w:firstLine="720"/>
        <w:jc w:val="both"/>
        <w:rPr>
          <w:rFonts w:ascii="Bookman Old Style" w:hAnsi="Bookman Old Style"/>
          <w:sz w:val="24"/>
          <w:szCs w:val="24"/>
        </w:rPr>
      </w:pPr>
      <w:r w:rsidRPr="00186906">
        <w:rPr>
          <w:rFonts w:ascii="Bookman Old Style" w:hAnsi="Bookman Old Style"/>
          <w:sz w:val="24"/>
          <w:szCs w:val="24"/>
        </w:rPr>
        <w:t xml:space="preserve">   </w:t>
      </w:r>
      <w:r w:rsidR="00974E5E" w:rsidRPr="00186906">
        <w:rPr>
          <w:rFonts w:ascii="Bookman Old Style" w:hAnsi="Bookman Old Style"/>
          <w:sz w:val="24"/>
          <w:szCs w:val="24"/>
        </w:rPr>
        <w:t>(5 Marks)</w:t>
      </w:r>
    </w:p>
    <w:p w:rsidR="0028157D" w:rsidRDefault="0028157D" w:rsidP="00974E5E">
      <w:pPr>
        <w:jc w:val="both"/>
        <w:rPr>
          <w:rFonts w:ascii="Bookman Old Style" w:hAnsi="Bookman Old Style"/>
          <w:b/>
          <w:sz w:val="24"/>
          <w:szCs w:val="24"/>
        </w:rPr>
      </w:pPr>
    </w:p>
    <w:p w:rsidR="00974E5E" w:rsidRPr="00CF40D0" w:rsidRDefault="00974E5E" w:rsidP="00974E5E">
      <w:pPr>
        <w:jc w:val="both"/>
        <w:rPr>
          <w:rFonts w:ascii="Bookman Old Style" w:hAnsi="Bookman Old Style"/>
          <w:b/>
          <w:sz w:val="24"/>
          <w:szCs w:val="24"/>
        </w:rPr>
      </w:pPr>
      <w:bookmarkStart w:id="0" w:name="_GoBack"/>
      <w:bookmarkEnd w:id="0"/>
      <w:r w:rsidRPr="00CF40D0">
        <w:rPr>
          <w:rFonts w:ascii="Bookman Old Style" w:hAnsi="Bookman Old Style"/>
          <w:b/>
          <w:sz w:val="24"/>
          <w:szCs w:val="24"/>
        </w:rPr>
        <w:t>QUESTION TWO</w:t>
      </w:r>
    </w:p>
    <w:p w:rsidR="00186906" w:rsidRDefault="00974E5E" w:rsidP="00974E5E">
      <w:pPr>
        <w:pStyle w:val="ListParagraph"/>
        <w:numPr>
          <w:ilvl w:val="0"/>
          <w:numId w:val="6"/>
        </w:numPr>
        <w:jc w:val="both"/>
        <w:rPr>
          <w:rFonts w:ascii="Bookman Old Style" w:hAnsi="Bookman Old Style"/>
          <w:sz w:val="24"/>
          <w:szCs w:val="24"/>
        </w:rPr>
      </w:pPr>
      <w:r w:rsidRPr="00CF40D0">
        <w:rPr>
          <w:rFonts w:ascii="Bookman Old Style" w:hAnsi="Bookman Old Style"/>
          <w:sz w:val="24"/>
          <w:szCs w:val="24"/>
        </w:rPr>
        <w:t xml:space="preserve">Explain at least five key social entrepreneurship skills you can employ to identify and come up with business ideas that help solve society’s problems with particular </w:t>
      </w:r>
      <w:r w:rsidR="00186906">
        <w:rPr>
          <w:rFonts w:ascii="Bookman Old Style" w:hAnsi="Bookman Old Style"/>
          <w:sz w:val="24"/>
          <w:szCs w:val="24"/>
        </w:rPr>
        <w:t xml:space="preserve">reference to Kenyan societies. </w:t>
      </w:r>
    </w:p>
    <w:p w:rsidR="00974E5E" w:rsidRPr="00186906" w:rsidRDefault="00974E5E" w:rsidP="00186906">
      <w:pPr>
        <w:pStyle w:val="ListParagraph"/>
        <w:ind w:left="1440"/>
        <w:jc w:val="both"/>
        <w:rPr>
          <w:rFonts w:ascii="Bookman Old Style" w:hAnsi="Bookman Old Style"/>
          <w:sz w:val="24"/>
          <w:szCs w:val="24"/>
        </w:rPr>
      </w:pPr>
      <w:r w:rsidRPr="00186906">
        <w:rPr>
          <w:rFonts w:ascii="Bookman Old Style" w:hAnsi="Bookman Old Style"/>
          <w:sz w:val="24"/>
          <w:szCs w:val="24"/>
        </w:rPr>
        <w:t xml:space="preserve">                                                                              </w:t>
      </w:r>
      <w:r w:rsidR="00186906" w:rsidRPr="00186906">
        <w:rPr>
          <w:rFonts w:ascii="Bookman Old Style" w:hAnsi="Bookman Old Style"/>
          <w:sz w:val="24"/>
          <w:szCs w:val="24"/>
        </w:rPr>
        <w:t xml:space="preserve">   </w:t>
      </w:r>
      <w:r w:rsidRPr="00186906">
        <w:rPr>
          <w:rFonts w:ascii="Bookman Old Style" w:hAnsi="Bookman Old Style"/>
          <w:sz w:val="24"/>
          <w:szCs w:val="24"/>
        </w:rPr>
        <w:t>(9 Marks)</w:t>
      </w:r>
    </w:p>
    <w:p w:rsidR="00186906" w:rsidRPr="00186906" w:rsidRDefault="00974E5E" w:rsidP="00974E5E">
      <w:pPr>
        <w:pStyle w:val="ListParagraph"/>
        <w:numPr>
          <w:ilvl w:val="0"/>
          <w:numId w:val="6"/>
        </w:numPr>
        <w:jc w:val="both"/>
        <w:rPr>
          <w:rFonts w:ascii="Bookman Old Style" w:hAnsi="Bookman Old Style"/>
          <w:sz w:val="24"/>
          <w:szCs w:val="24"/>
        </w:rPr>
      </w:pPr>
      <w:r w:rsidRPr="00186906">
        <w:rPr>
          <w:rFonts w:ascii="Bookman Old Style" w:hAnsi="Bookman Old Style"/>
          <w:sz w:val="24"/>
          <w:szCs w:val="24"/>
        </w:rPr>
        <w:t xml:space="preserve">Distinguish between International versus domestic entrepreneurship, citing examples in each case. </w:t>
      </w:r>
    </w:p>
    <w:p w:rsidR="00974E5E" w:rsidRPr="00CF40D0" w:rsidRDefault="00974E5E" w:rsidP="008431F9">
      <w:pPr>
        <w:pStyle w:val="ListParagraph"/>
        <w:jc w:val="both"/>
        <w:rPr>
          <w:rFonts w:ascii="Bookman Old Style" w:hAnsi="Bookman Old Style"/>
          <w:sz w:val="24"/>
          <w:szCs w:val="24"/>
        </w:rPr>
      </w:pPr>
      <w:r w:rsidRPr="00186906">
        <w:rPr>
          <w:rFonts w:ascii="Bookman Old Style" w:hAnsi="Bookman Old Style"/>
          <w:sz w:val="24"/>
          <w:szCs w:val="24"/>
        </w:rPr>
        <w:t xml:space="preserve">                                                                                            (6 Marks)</w:t>
      </w:r>
    </w:p>
    <w:p w:rsidR="00974E5E" w:rsidRPr="00CF40D0" w:rsidRDefault="00974E5E" w:rsidP="00974E5E">
      <w:pPr>
        <w:jc w:val="both"/>
        <w:rPr>
          <w:rFonts w:ascii="Bookman Old Style" w:hAnsi="Bookman Old Style"/>
          <w:b/>
          <w:sz w:val="24"/>
          <w:szCs w:val="24"/>
        </w:rPr>
      </w:pPr>
      <w:r w:rsidRPr="00CF40D0">
        <w:rPr>
          <w:rFonts w:ascii="Bookman Old Style" w:hAnsi="Bookman Old Style"/>
          <w:b/>
          <w:sz w:val="24"/>
          <w:szCs w:val="24"/>
        </w:rPr>
        <w:t>QUESTION THREE</w:t>
      </w:r>
    </w:p>
    <w:p w:rsidR="00974E5E" w:rsidRPr="00186906" w:rsidRDefault="00974E5E" w:rsidP="00186906">
      <w:pPr>
        <w:pStyle w:val="ListParagraph"/>
        <w:numPr>
          <w:ilvl w:val="0"/>
          <w:numId w:val="2"/>
        </w:numPr>
        <w:jc w:val="both"/>
        <w:rPr>
          <w:rFonts w:ascii="Bookman Old Style" w:hAnsi="Bookman Old Style"/>
          <w:sz w:val="24"/>
          <w:szCs w:val="24"/>
        </w:rPr>
      </w:pPr>
      <w:r w:rsidRPr="00186906">
        <w:rPr>
          <w:rFonts w:ascii="Bookman Old Style" w:hAnsi="Bookman Old Style"/>
          <w:sz w:val="24"/>
          <w:szCs w:val="24"/>
        </w:rPr>
        <w:t xml:space="preserve">With appropriate examples, explain vividly the major economic factors that an entrepreneur must bear in mind while deciding on the location and country to invest in. </w:t>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t xml:space="preserve"> </w:t>
      </w:r>
      <w:r w:rsidRPr="00186906">
        <w:rPr>
          <w:rFonts w:ascii="Bookman Old Style" w:hAnsi="Bookman Old Style"/>
          <w:sz w:val="24"/>
          <w:szCs w:val="24"/>
        </w:rPr>
        <w:t xml:space="preserve">(8 Marks)                                                                                                              </w:t>
      </w:r>
    </w:p>
    <w:p w:rsidR="00974E5E" w:rsidRPr="00186906" w:rsidRDefault="00974E5E" w:rsidP="00974E5E">
      <w:pPr>
        <w:pStyle w:val="ListParagraph"/>
        <w:numPr>
          <w:ilvl w:val="0"/>
          <w:numId w:val="2"/>
        </w:numPr>
        <w:jc w:val="both"/>
        <w:rPr>
          <w:rFonts w:ascii="Bookman Old Style" w:hAnsi="Bookman Old Style"/>
          <w:sz w:val="24"/>
          <w:szCs w:val="24"/>
        </w:rPr>
      </w:pPr>
      <w:r w:rsidRPr="00186906">
        <w:rPr>
          <w:rFonts w:ascii="Bookman Old Style" w:hAnsi="Bookman Old Style"/>
          <w:sz w:val="24"/>
          <w:szCs w:val="24"/>
        </w:rPr>
        <w:t>Compare and contrast competition in traditional markets with that in digital markets.</w:t>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Pr="00186906">
        <w:rPr>
          <w:rFonts w:ascii="Bookman Old Style" w:hAnsi="Bookman Old Style"/>
          <w:sz w:val="24"/>
          <w:szCs w:val="24"/>
        </w:rPr>
        <w:t xml:space="preserve"> </w:t>
      </w:r>
      <w:r w:rsidR="00186906" w:rsidRPr="00186906">
        <w:rPr>
          <w:rFonts w:ascii="Bookman Old Style" w:hAnsi="Bookman Old Style"/>
          <w:sz w:val="24"/>
          <w:szCs w:val="24"/>
        </w:rPr>
        <w:t xml:space="preserve">(7 Marks)                                                                                                     </w:t>
      </w:r>
    </w:p>
    <w:p w:rsidR="00974E5E" w:rsidRPr="00186906" w:rsidRDefault="00974E5E" w:rsidP="00974E5E">
      <w:pPr>
        <w:pStyle w:val="ListParagraph"/>
        <w:jc w:val="both"/>
        <w:rPr>
          <w:rFonts w:ascii="Bookman Old Style" w:hAnsi="Bookman Old Style"/>
          <w:sz w:val="24"/>
          <w:szCs w:val="24"/>
        </w:rPr>
      </w:pPr>
      <w:r w:rsidRPr="00186906">
        <w:rPr>
          <w:rFonts w:ascii="Bookman Old Style" w:hAnsi="Bookman Old Style"/>
          <w:sz w:val="24"/>
          <w:szCs w:val="24"/>
        </w:rPr>
        <w:t xml:space="preserve">                                                                                                                 </w:t>
      </w:r>
    </w:p>
    <w:p w:rsidR="00974E5E" w:rsidRPr="00CF40D0" w:rsidRDefault="00974E5E" w:rsidP="00974E5E">
      <w:pPr>
        <w:jc w:val="both"/>
        <w:rPr>
          <w:rFonts w:ascii="Bookman Old Style" w:hAnsi="Bookman Old Style"/>
          <w:b/>
          <w:sz w:val="24"/>
          <w:szCs w:val="24"/>
        </w:rPr>
      </w:pPr>
      <w:r w:rsidRPr="00CF40D0">
        <w:rPr>
          <w:rFonts w:ascii="Bookman Old Style" w:hAnsi="Bookman Old Style"/>
          <w:b/>
          <w:sz w:val="24"/>
          <w:szCs w:val="24"/>
        </w:rPr>
        <w:t>QUESTION FOUR</w:t>
      </w:r>
    </w:p>
    <w:p w:rsidR="00974E5E" w:rsidRPr="00CF40D0" w:rsidRDefault="00974E5E" w:rsidP="00974E5E">
      <w:pPr>
        <w:pStyle w:val="ListParagraph"/>
        <w:numPr>
          <w:ilvl w:val="0"/>
          <w:numId w:val="4"/>
        </w:numPr>
        <w:jc w:val="both"/>
        <w:rPr>
          <w:rFonts w:ascii="Bookman Old Style" w:hAnsi="Bookman Old Style"/>
          <w:sz w:val="24"/>
          <w:szCs w:val="24"/>
        </w:rPr>
      </w:pPr>
      <w:r w:rsidRPr="00CF40D0">
        <w:rPr>
          <w:rFonts w:ascii="Bookman Old Style" w:hAnsi="Bookman Old Style"/>
          <w:sz w:val="24"/>
          <w:szCs w:val="24"/>
        </w:rPr>
        <w:t>Using example in each case, explain the key strategies for successful online communities.</w:t>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sidRPr="00186906">
        <w:rPr>
          <w:rFonts w:ascii="Bookman Old Style" w:hAnsi="Bookman Old Style"/>
          <w:sz w:val="24"/>
          <w:szCs w:val="24"/>
        </w:rPr>
        <w:t xml:space="preserve"> (7 Marks)                                                                                        </w:t>
      </w:r>
    </w:p>
    <w:p w:rsidR="00974E5E" w:rsidRPr="00186906" w:rsidRDefault="00974E5E" w:rsidP="00974E5E">
      <w:pPr>
        <w:pStyle w:val="ListParagraph"/>
        <w:jc w:val="both"/>
        <w:rPr>
          <w:rFonts w:ascii="Bookman Old Style" w:hAnsi="Bookman Old Style"/>
          <w:sz w:val="24"/>
          <w:szCs w:val="24"/>
        </w:rPr>
      </w:pPr>
      <w:r w:rsidRPr="00CF40D0">
        <w:rPr>
          <w:rFonts w:ascii="Bookman Old Style" w:hAnsi="Bookman Old Style"/>
          <w:sz w:val="24"/>
          <w:szCs w:val="24"/>
        </w:rPr>
        <w:t xml:space="preserve">                                                                                                                 </w:t>
      </w:r>
    </w:p>
    <w:p w:rsidR="00974E5E" w:rsidRPr="008431F9" w:rsidRDefault="00974E5E" w:rsidP="00974E5E">
      <w:pPr>
        <w:pStyle w:val="ListParagraph"/>
        <w:numPr>
          <w:ilvl w:val="0"/>
          <w:numId w:val="4"/>
        </w:numPr>
        <w:jc w:val="both"/>
        <w:rPr>
          <w:rFonts w:ascii="Bookman Old Style" w:hAnsi="Bookman Old Style"/>
          <w:sz w:val="24"/>
          <w:szCs w:val="24"/>
        </w:rPr>
      </w:pPr>
      <w:r w:rsidRPr="00CF40D0">
        <w:rPr>
          <w:rFonts w:ascii="Bookman Old Style" w:hAnsi="Bookman Old Style"/>
          <w:sz w:val="24"/>
          <w:szCs w:val="24"/>
        </w:rPr>
        <w:t xml:space="preserve">You are a manager of Ruth Company located in </w:t>
      </w:r>
      <w:proofErr w:type="spellStart"/>
      <w:r w:rsidRPr="00CF40D0">
        <w:rPr>
          <w:rFonts w:ascii="Bookman Old Style" w:hAnsi="Bookman Old Style"/>
          <w:sz w:val="24"/>
          <w:szCs w:val="24"/>
        </w:rPr>
        <w:t>Kisii</w:t>
      </w:r>
      <w:proofErr w:type="spellEnd"/>
      <w:r w:rsidRPr="00CF40D0">
        <w:rPr>
          <w:rFonts w:ascii="Bookman Old Style" w:hAnsi="Bookman Old Style"/>
          <w:sz w:val="24"/>
          <w:szCs w:val="24"/>
        </w:rPr>
        <w:t xml:space="preserve"> town, </w:t>
      </w:r>
      <w:proofErr w:type="spellStart"/>
      <w:r w:rsidRPr="00CF40D0">
        <w:rPr>
          <w:rFonts w:ascii="Bookman Old Style" w:hAnsi="Bookman Old Style"/>
          <w:sz w:val="24"/>
          <w:szCs w:val="24"/>
        </w:rPr>
        <w:t>Kisii</w:t>
      </w:r>
      <w:proofErr w:type="spellEnd"/>
      <w:r w:rsidRPr="00CF40D0">
        <w:rPr>
          <w:rFonts w:ascii="Bookman Old Style" w:hAnsi="Bookman Old Style"/>
          <w:sz w:val="24"/>
          <w:szCs w:val="24"/>
        </w:rPr>
        <w:t xml:space="preserve"> County. Discuss clearly on how you would enhance organizational creativity at your company. </w:t>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r>
      <w:r w:rsidR="00186906">
        <w:rPr>
          <w:rFonts w:ascii="Bookman Old Style" w:hAnsi="Bookman Old Style"/>
          <w:sz w:val="24"/>
          <w:szCs w:val="24"/>
        </w:rPr>
        <w:tab/>
        <w:t xml:space="preserve">  </w:t>
      </w:r>
      <w:r w:rsidRPr="00186906">
        <w:rPr>
          <w:rFonts w:ascii="Bookman Old Style" w:hAnsi="Bookman Old Style"/>
          <w:sz w:val="24"/>
          <w:szCs w:val="24"/>
        </w:rPr>
        <w:t xml:space="preserve">(8 Marks)                                                                           </w:t>
      </w:r>
    </w:p>
    <w:p w:rsidR="00974E5E" w:rsidRPr="00CF40D0" w:rsidRDefault="00974E5E" w:rsidP="00974E5E">
      <w:pPr>
        <w:jc w:val="both"/>
        <w:rPr>
          <w:rFonts w:ascii="Bookman Old Style" w:hAnsi="Bookman Old Style"/>
          <w:b/>
          <w:sz w:val="24"/>
          <w:szCs w:val="24"/>
        </w:rPr>
      </w:pPr>
      <w:r w:rsidRPr="00CF40D0">
        <w:rPr>
          <w:rFonts w:ascii="Bookman Old Style" w:hAnsi="Bookman Old Style"/>
          <w:b/>
          <w:sz w:val="24"/>
          <w:szCs w:val="24"/>
        </w:rPr>
        <w:t>QUESTION FIVE</w:t>
      </w:r>
    </w:p>
    <w:p w:rsidR="008431F9" w:rsidRDefault="00974E5E" w:rsidP="008431F9">
      <w:pPr>
        <w:pStyle w:val="ListParagraph"/>
        <w:numPr>
          <w:ilvl w:val="0"/>
          <w:numId w:val="3"/>
        </w:numPr>
        <w:jc w:val="both"/>
        <w:rPr>
          <w:rFonts w:ascii="Bookman Old Style" w:hAnsi="Bookman Old Style"/>
          <w:sz w:val="24"/>
          <w:szCs w:val="24"/>
        </w:rPr>
      </w:pPr>
      <w:r w:rsidRPr="00CF40D0">
        <w:rPr>
          <w:rFonts w:ascii="Bookman Old Style" w:hAnsi="Bookman Old Style"/>
          <w:sz w:val="24"/>
          <w:szCs w:val="24"/>
        </w:rPr>
        <w:t>International markets offer entrepreneurial companies new market opportunities, with specific reference to this statement, discuss the importance of int</w:t>
      </w:r>
      <w:r w:rsidR="008431F9">
        <w:rPr>
          <w:rFonts w:ascii="Bookman Old Style" w:hAnsi="Bookman Old Style"/>
          <w:sz w:val="24"/>
          <w:szCs w:val="24"/>
        </w:rPr>
        <w:t>ernational business to the form</w:t>
      </w:r>
    </w:p>
    <w:p w:rsidR="00974E5E" w:rsidRPr="008431F9" w:rsidRDefault="00974E5E" w:rsidP="008431F9">
      <w:pPr>
        <w:jc w:val="both"/>
        <w:rPr>
          <w:rFonts w:ascii="Bookman Old Style" w:hAnsi="Bookman Old Style"/>
          <w:sz w:val="24"/>
          <w:szCs w:val="24"/>
        </w:rPr>
      </w:pPr>
      <w:r w:rsidRPr="008431F9">
        <w:rPr>
          <w:rFonts w:ascii="Bookman Old Style" w:hAnsi="Bookman Old Style"/>
          <w:sz w:val="24"/>
          <w:szCs w:val="24"/>
        </w:rPr>
        <w:t xml:space="preserve">                                                                                                    </w:t>
      </w:r>
      <w:r w:rsidR="008431F9" w:rsidRPr="008431F9">
        <w:rPr>
          <w:rFonts w:ascii="Bookman Old Style" w:hAnsi="Bookman Old Style"/>
          <w:sz w:val="24"/>
          <w:szCs w:val="24"/>
        </w:rPr>
        <w:t xml:space="preserve">     </w:t>
      </w:r>
      <w:r w:rsidRPr="008431F9">
        <w:rPr>
          <w:rFonts w:ascii="Bookman Old Style" w:hAnsi="Bookman Old Style"/>
          <w:sz w:val="24"/>
          <w:szCs w:val="24"/>
        </w:rPr>
        <w:t>(10 Mark</w:t>
      </w:r>
      <w:r w:rsidR="008431F9" w:rsidRPr="008431F9">
        <w:rPr>
          <w:rFonts w:ascii="Bookman Old Style" w:hAnsi="Bookman Old Style"/>
          <w:sz w:val="24"/>
          <w:szCs w:val="24"/>
        </w:rPr>
        <w:t>s</w:t>
      </w:r>
      <w:r w:rsidRPr="008431F9">
        <w:rPr>
          <w:rFonts w:ascii="Bookman Old Style" w:hAnsi="Bookman Old Style"/>
          <w:sz w:val="24"/>
          <w:szCs w:val="24"/>
        </w:rPr>
        <w:t>)</w:t>
      </w:r>
    </w:p>
    <w:p w:rsidR="00974E5E" w:rsidRPr="00CF40D0" w:rsidRDefault="00974E5E" w:rsidP="00974E5E">
      <w:pPr>
        <w:pStyle w:val="ListParagraph"/>
        <w:numPr>
          <w:ilvl w:val="0"/>
          <w:numId w:val="3"/>
        </w:numPr>
        <w:jc w:val="both"/>
        <w:rPr>
          <w:rFonts w:ascii="Bookman Old Style" w:hAnsi="Bookman Old Style"/>
          <w:sz w:val="24"/>
          <w:szCs w:val="24"/>
        </w:rPr>
      </w:pPr>
      <w:r w:rsidRPr="00CF40D0">
        <w:rPr>
          <w:rFonts w:ascii="Bookman Old Style" w:hAnsi="Bookman Old Style"/>
          <w:sz w:val="24"/>
          <w:szCs w:val="24"/>
        </w:rPr>
        <w:t xml:space="preserve"> Identify at least five key social entrepreneurial skills</w:t>
      </w:r>
      <w:r w:rsidRPr="008431F9">
        <w:rPr>
          <w:rFonts w:ascii="Bookman Old Style" w:hAnsi="Bookman Old Style"/>
          <w:sz w:val="24"/>
          <w:szCs w:val="24"/>
        </w:rPr>
        <w:t xml:space="preserve">.               </w:t>
      </w:r>
      <w:r w:rsidR="008431F9" w:rsidRPr="008431F9">
        <w:rPr>
          <w:rFonts w:ascii="Bookman Old Style" w:hAnsi="Bookman Old Style"/>
          <w:sz w:val="24"/>
          <w:szCs w:val="24"/>
        </w:rPr>
        <w:t xml:space="preserve">  </w:t>
      </w:r>
      <w:r w:rsidRPr="008431F9">
        <w:rPr>
          <w:rFonts w:ascii="Bookman Old Style" w:hAnsi="Bookman Old Style"/>
          <w:sz w:val="24"/>
          <w:szCs w:val="24"/>
        </w:rPr>
        <w:t xml:space="preserve"> (5 Marks)</w:t>
      </w:r>
    </w:p>
    <w:p w:rsidR="009E1C4F" w:rsidRPr="00CF40D0" w:rsidRDefault="009E1C4F">
      <w:pPr>
        <w:rPr>
          <w:rFonts w:ascii="Bookman Old Style" w:hAnsi="Bookman Old Style"/>
        </w:rPr>
      </w:pPr>
    </w:p>
    <w:sectPr w:rsidR="009E1C4F" w:rsidRPr="00CF40D0" w:rsidSect="0028157D">
      <w:footerReference w:type="default" r:id="rId8"/>
      <w:pgSz w:w="12240" w:h="15840"/>
      <w:pgMar w:top="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2E90" w:rsidRDefault="004A2E90" w:rsidP="00CF40D0">
      <w:pPr>
        <w:spacing w:after="0" w:line="240" w:lineRule="auto"/>
      </w:pPr>
      <w:r>
        <w:separator/>
      </w:r>
    </w:p>
  </w:endnote>
  <w:endnote w:type="continuationSeparator" w:id="0">
    <w:p w:rsidR="004A2E90" w:rsidRDefault="004A2E90" w:rsidP="00CF40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4260273"/>
      <w:docPartObj>
        <w:docPartGallery w:val="Page Numbers (Bottom of Page)"/>
        <w:docPartUnique/>
      </w:docPartObj>
    </w:sdtPr>
    <w:sdtEndPr/>
    <w:sdtContent>
      <w:sdt>
        <w:sdtPr>
          <w:id w:val="-1478304351"/>
          <w:docPartObj>
            <w:docPartGallery w:val="Page Numbers (Top of Page)"/>
            <w:docPartUnique/>
          </w:docPartObj>
        </w:sdtPr>
        <w:sdtEndPr/>
        <w:sdtContent>
          <w:p w:rsidR="00CF40D0" w:rsidRDefault="00CF40D0">
            <w:pPr>
              <w:pStyle w:val="Footer"/>
              <w:jc w:val="center"/>
            </w:pPr>
            <w:r w:rsidRPr="00CF40D0">
              <w:rPr>
                <w:i/>
              </w:rPr>
              <w:t xml:space="preserve">Page </w:t>
            </w:r>
            <w:r w:rsidRPr="00CF40D0">
              <w:rPr>
                <w:b/>
                <w:bCs/>
                <w:i/>
                <w:sz w:val="24"/>
                <w:szCs w:val="24"/>
              </w:rPr>
              <w:fldChar w:fldCharType="begin"/>
            </w:r>
            <w:r w:rsidRPr="00CF40D0">
              <w:rPr>
                <w:b/>
                <w:bCs/>
                <w:i/>
              </w:rPr>
              <w:instrText xml:space="preserve"> PAGE </w:instrText>
            </w:r>
            <w:r w:rsidRPr="00CF40D0">
              <w:rPr>
                <w:b/>
                <w:bCs/>
                <w:i/>
                <w:sz w:val="24"/>
                <w:szCs w:val="24"/>
              </w:rPr>
              <w:fldChar w:fldCharType="separate"/>
            </w:r>
            <w:r w:rsidR="0028157D">
              <w:rPr>
                <w:b/>
                <w:bCs/>
                <w:i/>
                <w:noProof/>
              </w:rPr>
              <w:t>2</w:t>
            </w:r>
            <w:r w:rsidRPr="00CF40D0">
              <w:rPr>
                <w:b/>
                <w:bCs/>
                <w:i/>
                <w:sz w:val="24"/>
                <w:szCs w:val="24"/>
              </w:rPr>
              <w:fldChar w:fldCharType="end"/>
            </w:r>
            <w:r w:rsidRPr="00CF40D0">
              <w:rPr>
                <w:i/>
              </w:rPr>
              <w:t xml:space="preserve"> of </w:t>
            </w:r>
            <w:r w:rsidRPr="00CF40D0">
              <w:rPr>
                <w:b/>
                <w:bCs/>
                <w:i/>
                <w:sz w:val="24"/>
                <w:szCs w:val="24"/>
              </w:rPr>
              <w:fldChar w:fldCharType="begin"/>
            </w:r>
            <w:r w:rsidRPr="00CF40D0">
              <w:rPr>
                <w:b/>
                <w:bCs/>
                <w:i/>
              </w:rPr>
              <w:instrText xml:space="preserve"> NUMPAGES  </w:instrText>
            </w:r>
            <w:r w:rsidRPr="00CF40D0">
              <w:rPr>
                <w:b/>
                <w:bCs/>
                <w:i/>
                <w:sz w:val="24"/>
                <w:szCs w:val="24"/>
              </w:rPr>
              <w:fldChar w:fldCharType="separate"/>
            </w:r>
            <w:r w:rsidR="0028157D">
              <w:rPr>
                <w:b/>
                <w:bCs/>
                <w:i/>
                <w:noProof/>
              </w:rPr>
              <w:t>2</w:t>
            </w:r>
            <w:r w:rsidRPr="00CF40D0">
              <w:rPr>
                <w:b/>
                <w:bCs/>
                <w:i/>
                <w:sz w:val="24"/>
                <w:szCs w:val="24"/>
              </w:rPr>
              <w:fldChar w:fldCharType="end"/>
            </w:r>
          </w:p>
        </w:sdtContent>
      </w:sdt>
    </w:sdtContent>
  </w:sdt>
  <w:p w:rsidR="00CF40D0" w:rsidRDefault="00CF40D0">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2E90" w:rsidRDefault="004A2E90" w:rsidP="00CF40D0">
      <w:pPr>
        <w:spacing w:after="0" w:line="240" w:lineRule="auto"/>
      </w:pPr>
      <w:r>
        <w:separator/>
      </w:r>
    </w:p>
  </w:footnote>
  <w:footnote w:type="continuationSeparator" w:id="0">
    <w:p w:rsidR="004A2E90" w:rsidRDefault="004A2E90" w:rsidP="00CF40D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B24EC5"/>
    <w:multiLevelType w:val="hybridMultilevel"/>
    <w:tmpl w:val="8B14F39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BE9687F"/>
    <w:multiLevelType w:val="hybridMultilevel"/>
    <w:tmpl w:val="6FDCE7B8"/>
    <w:lvl w:ilvl="0" w:tplc="2CA64746">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501E31"/>
    <w:multiLevelType w:val="hybridMultilevel"/>
    <w:tmpl w:val="9B245A4A"/>
    <w:lvl w:ilvl="0" w:tplc="52C25186">
      <w:start w:val="1"/>
      <w:numFmt w:val="lowerLetter"/>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B5870AB"/>
    <w:multiLevelType w:val="hybridMultilevel"/>
    <w:tmpl w:val="02FE24FA"/>
    <w:lvl w:ilvl="0" w:tplc="F90E28D6">
      <w:start w:val="1"/>
      <w:numFmt w:val="decimal"/>
      <w:lvlText w:val="%1."/>
      <w:lvlJc w:val="left"/>
      <w:pPr>
        <w:ind w:left="360" w:hanging="360"/>
      </w:pPr>
      <w:rPr>
        <w:b/>
        <w:i/>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1CB1C34"/>
    <w:multiLevelType w:val="hybridMultilevel"/>
    <w:tmpl w:val="034E22F8"/>
    <w:lvl w:ilvl="0" w:tplc="D0247CB2">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30F4F3C"/>
    <w:multiLevelType w:val="hybridMultilevel"/>
    <w:tmpl w:val="4EE6583C"/>
    <w:lvl w:ilvl="0" w:tplc="4F68A08A">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7B23407"/>
    <w:multiLevelType w:val="hybridMultilevel"/>
    <w:tmpl w:val="CFE2AA9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5"/>
  </w:num>
  <w:num w:numId="3">
    <w:abstractNumId w:val="1"/>
  </w:num>
  <w:num w:numId="4">
    <w:abstractNumId w:val="4"/>
  </w:num>
  <w:num w:numId="5">
    <w:abstractNumId w:val="0"/>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5E"/>
    <w:rsid w:val="00025E97"/>
    <w:rsid w:val="00186906"/>
    <w:rsid w:val="001A2C17"/>
    <w:rsid w:val="0028157D"/>
    <w:rsid w:val="003B05EB"/>
    <w:rsid w:val="004A2E90"/>
    <w:rsid w:val="00634B41"/>
    <w:rsid w:val="008431F9"/>
    <w:rsid w:val="008D1AB6"/>
    <w:rsid w:val="00974E5E"/>
    <w:rsid w:val="009E1C4F"/>
    <w:rsid w:val="00B71082"/>
    <w:rsid w:val="00CF40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A4D05"/>
  <w15:chartTrackingRefBased/>
  <w15:docId w15:val="{51C9AA10-2180-4840-840E-797D567CA8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4E5E"/>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ormal1"/>
    <w:basedOn w:val="Normal"/>
    <w:link w:val="ListParagraphChar"/>
    <w:uiPriority w:val="34"/>
    <w:qFormat/>
    <w:rsid w:val="00974E5E"/>
    <w:pPr>
      <w:ind w:left="720"/>
      <w:contextualSpacing/>
    </w:pPr>
  </w:style>
  <w:style w:type="character" w:customStyle="1" w:styleId="ListParagraphChar">
    <w:name w:val="List Paragraph Char"/>
    <w:aliases w:val="Normal1 Char"/>
    <w:link w:val="ListParagraph"/>
    <w:uiPriority w:val="34"/>
    <w:rsid w:val="00974E5E"/>
  </w:style>
  <w:style w:type="paragraph" w:styleId="NoSpacing">
    <w:name w:val="No Spacing"/>
    <w:uiPriority w:val="1"/>
    <w:qFormat/>
    <w:rsid w:val="00CF40D0"/>
    <w:pPr>
      <w:spacing w:after="0" w:line="240" w:lineRule="auto"/>
    </w:pPr>
    <w:rPr>
      <w:rFonts w:ascii="Calibri" w:eastAsia="Times New Roman" w:hAnsi="Calibri" w:cs="Times New Roman"/>
    </w:rPr>
  </w:style>
  <w:style w:type="paragraph" w:styleId="Header">
    <w:name w:val="header"/>
    <w:basedOn w:val="Normal"/>
    <w:link w:val="HeaderChar"/>
    <w:uiPriority w:val="99"/>
    <w:unhideWhenUsed/>
    <w:rsid w:val="00CF40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F40D0"/>
  </w:style>
  <w:style w:type="paragraph" w:styleId="Footer">
    <w:name w:val="footer"/>
    <w:basedOn w:val="Normal"/>
    <w:link w:val="FooterChar"/>
    <w:uiPriority w:val="99"/>
    <w:unhideWhenUsed/>
    <w:rsid w:val="00CF40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F40D0"/>
  </w:style>
  <w:style w:type="paragraph" w:styleId="BalloonText">
    <w:name w:val="Balloon Text"/>
    <w:basedOn w:val="Normal"/>
    <w:link w:val="BalloonTextChar"/>
    <w:uiPriority w:val="99"/>
    <w:semiHidden/>
    <w:unhideWhenUsed/>
    <w:rsid w:val="003B05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05E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543</Words>
  <Characters>3097</Characters>
  <Application>Microsoft Office Word</Application>
  <DocSecurity>0</DocSecurity>
  <Lines>25</Lines>
  <Paragraphs>7</Paragraphs>
  <ScaleCrop>false</ScaleCrop>
  <Company/>
  <LinksUpToDate>false</LinksUpToDate>
  <CharactersWithSpaces>3633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BUSINESS ADMIN</dc:creator>
  <cp:keywords/>
  <dc:description/>
  <cp:lastModifiedBy>KISII UNIVERSITY</cp:lastModifiedBy>
  <cp:revision>9</cp:revision>
  <cp:lastPrinted>2025-07-31T12:12:00Z</cp:lastPrinted>
  <dcterms:created xsi:type="dcterms:W3CDTF">2025-03-12T07:42:00Z</dcterms:created>
  <dcterms:modified xsi:type="dcterms:W3CDTF">2025-08-04T11:20:00Z</dcterms:modified>
</cp:coreProperties>
</file>